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31C4A">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附件1</w:t>
      </w:r>
    </w:p>
    <w:p w14:paraId="13A9489A">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简体" w:cs="Times New Roman"/>
          <w:b w:val="0"/>
          <w:bCs/>
          <w:color w:val="auto"/>
          <w:kern w:val="0"/>
          <w:sz w:val="36"/>
          <w:szCs w:val="36"/>
          <w:lang w:val="en-US" w:eastAsia="zh-CN" w:bidi="ar-SA"/>
        </w:rPr>
      </w:pPr>
      <w:r>
        <w:rPr>
          <w:rFonts w:hint="eastAsia" w:ascii="Times New Roman" w:hAnsi="Times New Roman" w:eastAsia="方正小标宋简体" w:cs="Times New Roman"/>
          <w:b w:val="0"/>
          <w:bCs/>
          <w:color w:val="auto"/>
          <w:kern w:val="0"/>
          <w:sz w:val="36"/>
          <w:szCs w:val="36"/>
          <w:lang w:val="en-US" w:eastAsia="zh-CN" w:bidi="ar-SA"/>
        </w:rPr>
        <w:t>庐山市政务服务“告知承诺+容缺办理”审批服务事项清单</w:t>
      </w:r>
    </w:p>
    <w:p w14:paraId="00CAD0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简体" w:cs="Times New Roman"/>
          <w:b w:val="0"/>
          <w:bCs/>
          <w:color w:val="auto"/>
          <w:kern w:val="0"/>
          <w:sz w:val="36"/>
          <w:szCs w:val="36"/>
          <w:lang w:val="en-US" w:eastAsia="zh-CN" w:bidi="ar-SA"/>
        </w:rPr>
      </w:pPr>
      <w:r>
        <w:rPr>
          <w:rFonts w:hint="eastAsia" w:ascii="楷体_GB2312" w:hAnsi="楷体_GB2312" w:eastAsia="楷体_GB2312" w:cs="楷体_GB2312"/>
          <w:b w:val="0"/>
          <w:bCs/>
          <w:kern w:val="2"/>
          <w:sz w:val="32"/>
          <w:szCs w:val="32"/>
          <w:lang w:val="en-US" w:eastAsia="zh-CN" w:bidi="ar-SA"/>
        </w:rPr>
        <w:t>（56个办理项材料容缺，容缺91份材料）</w:t>
      </w:r>
    </w:p>
    <w:tbl>
      <w:tblPr>
        <w:tblStyle w:val="7"/>
        <w:tblW w:w="0" w:type="auto"/>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155"/>
        <w:gridCol w:w="1395"/>
        <w:gridCol w:w="8580"/>
        <w:gridCol w:w="1815"/>
      </w:tblGrid>
      <w:tr w14:paraId="70D61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noWrap w:val="0"/>
            <w:vAlign w:val="center"/>
          </w:tcPr>
          <w:p w14:paraId="02068EB7">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序号</w:t>
            </w:r>
          </w:p>
        </w:tc>
        <w:tc>
          <w:tcPr>
            <w:tcW w:w="1155" w:type="dxa"/>
            <w:noWrap w:val="0"/>
            <w:vAlign w:val="center"/>
          </w:tcPr>
          <w:p w14:paraId="7C6BB618">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实施部门</w:t>
            </w:r>
          </w:p>
        </w:tc>
        <w:tc>
          <w:tcPr>
            <w:tcW w:w="1395" w:type="dxa"/>
            <w:noWrap w:val="0"/>
            <w:vAlign w:val="center"/>
          </w:tcPr>
          <w:p w14:paraId="70CD15BB">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事项名称</w:t>
            </w:r>
          </w:p>
        </w:tc>
        <w:tc>
          <w:tcPr>
            <w:tcW w:w="8580" w:type="dxa"/>
            <w:noWrap w:val="0"/>
            <w:vAlign w:val="center"/>
          </w:tcPr>
          <w:p w14:paraId="21D2A6D7">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容缺材料</w:t>
            </w:r>
          </w:p>
        </w:tc>
        <w:tc>
          <w:tcPr>
            <w:tcW w:w="1815" w:type="dxa"/>
            <w:noWrap w:val="0"/>
            <w:vAlign w:val="center"/>
          </w:tcPr>
          <w:p w14:paraId="59F6577B">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容缺方式</w:t>
            </w:r>
          </w:p>
        </w:tc>
      </w:tr>
      <w:tr w14:paraId="7F1A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49" w:type="dxa"/>
            <w:vMerge w:val="restart"/>
            <w:noWrap w:val="0"/>
            <w:vAlign w:val="center"/>
          </w:tcPr>
          <w:p w14:paraId="2D8B7738">
            <w:pPr>
              <w:keepNext w:val="0"/>
              <w:keepLines w:val="0"/>
              <w:widowControl/>
              <w:suppressLineNumbers w:val="0"/>
              <w:jc w:val="right"/>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1155" w:type="dxa"/>
            <w:vMerge w:val="restart"/>
            <w:shd w:val="clear" w:color="auto" w:fill="auto"/>
            <w:noWrap w:val="0"/>
            <w:vAlign w:val="center"/>
          </w:tcPr>
          <w:p w14:paraId="3EF44980">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b w:val="0"/>
                <w:bCs w:val="0"/>
                <w:color w:val="auto"/>
                <w:kern w:val="2"/>
                <w:sz w:val="22"/>
                <w:szCs w:val="22"/>
                <w:lang w:val="en-US" w:eastAsia="zh-CN" w:bidi="ar-SA"/>
                <w:woUserID w:val="1"/>
              </w:rPr>
            </w:pPr>
            <w:r>
              <w:rPr>
                <w:rFonts w:hint="eastAsia" w:ascii="仿宋_GB2312" w:hAnsi="仿宋_GB2312" w:eastAsia="仿宋_GB2312" w:cs="仿宋_GB2312"/>
                <w:b w:val="0"/>
                <w:bCs w:val="0"/>
                <w:color w:val="auto"/>
                <w:sz w:val="22"/>
                <w:szCs w:val="22"/>
                <w:lang w:val="en-US" w:eastAsia="zh-CN"/>
                <w:woUserID w:val="1"/>
              </w:rPr>
              <w:t>庐山市</w:t>
            </w:r>
            <w:r>
              <w:rPr>
                <w:rFonts w:hint="eastAsia" w:ascii="仿宋_GB2312" w:hAnsi="仿宋_GB2312" w:eastAsia="仿宋_GB2312" w:cs="仿宋_GB2312"/>
                <w:b w:val="0"/>
                <w:bCs w:val="0"/>
                <w:color w:val="auto"/>
                <w:sz w:val="22"/>
                <w:szCs w:val="22"/>
                <w:lang w:eastAsia="zh-CN"/>
                <w:woUserID w:val="1"/>
              </w:rPr>
              <w:t>应急管理局</w:t>
            </w:r>
          </w:p>
        </w:tc>
        <w:tc>
          <w:tcPr>
            <w:tcW w:w="1395" w:type="dxa"/>
            <w:vMerge w:val="restart"/>
            <w:shd w:val="clear" w:color="auto" w:fill="auto"/>
            <w:noWrap w:val="0"/>
            <w:vAlign w:val="center"/>
          </w:tcPr>
          <w:p w14:paraId="09C2B500">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b w:val="0"/>
                <w:bCs w:val="0"/>
                <w:color w:val="auto"/>
                <w:kern w:val="2"/>
                <w:sz w:val="22"/>
                <w:szCs w:val="22"/>
                <w:lang w:val="en-US" w:eastAsia="zh-CN" w:bidi="ar-SA"/>
                <w:woUserID w:val="1"/>
              </w:rPr>
            </w:pPr>
            <w:r>
              <w:rPr>
                <w:rFonts w:hint="eastAsia" w:ascii="仿宋_GB2312" w:hAnsi="仿宋_GB2312" w:eastAsia="仿宋_GB2312" w:cs="仿宋_GB2312"/>
                <w:b w:val="0"/>
                <w:bCs w:val="0"/>
                <w:color w:val="auto"/>
                <w:sz w:val="22"/>
                <w:szCs w:val="22"/>
                <w:lang w:eastAsia="zh-CN"/>
                <w:woUserID w:val="1"/>
              </w:rPr>
              <w:t>危险化学品经营许可</w:t>
            </w:r>
          </w:p>
        </w:tc>
        <w:tc>
          <w:tcPr>
            <w:tcW w:w="8580" w:type="dxa"/>
            <w:shd w:val="clear" w:color="auto" w:fill="auto"/>
            <w:noWrap w:val="0"/>
            <w:vAlign w:val="center"/>
          </w:tcPr>
          <w:p w14:paraId="7CA5F887">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sz w:val="22"/>
                <w:szCs w:val="22"/>
                <w:lang w:eastAsia="zh-CN"/>
                <w:woUserID w:val="1"/>
              </w:rPr>
              <w:t>主要负责人、分管安全负责人、安全生产管理人员能力考核合格证和特种作业人员操作证</w:t>
            </w:r>
          </w:p>
        </w:tc>
        <w:tc>
          <w:tcPr>
            <w:tcW w:w="1815" w:type="dxa"/>
            <w:shd w:val="clear" w:color="auto" w:fill="auto"/>
            <w:noWrap w:val="0"/>
            <w:vAlign w:val="center"/>
          </w:tcPr>
          <w:p w14:paraId="4C00DFA1">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b w:val="0"/>
                <w:bCs w:val="0"/>
                <w:color w:val="auto"/>
                <w:kern w:val="2"/>
                <w:sz w:val="22"/>
                <w:szCs w:val="22"/>
                <w:lang w:val="en-US" w:eastAsia="zh-CN" w:bidi="ar-SA"/>
                <w:woUserID w:val="1"/>
              </w:rPr>
            </w:pPr>
            <w:r>
              <w:rPr>
                <w:rFonts w:hint="eastAsia" w:ascii="仿宋_GB2312" w:hAnsi="仿宋_GB2312" w:eastAsia="仿宋_GB2312" w:cs="仿宋_GB2312"/>
                <w:b w:val="0"/>
                <w:bCs w:val="0"/>
                <w:color w:val="auto"/>
                <w:sz w:val="22"/>
                <w:szCs w:val="22"/>
                <w:lang w:eastAsia="zh-CN"/>
                <w:woUserID w:val="1"/>
              </w:rPr>
              <w:t>免交</w:t>
            </w:r>
          </w:p>
        </w:tc>
      </w:tr>
      <w:tr w14:paraId="0945D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49" w:type="dxa"/>
            <w:vMerge w:val="continue"/>
            <w:noWrap w:val="0"/>
            <w:vAlign w:val="center"/>
          </w:tcPr>
          <w:p w14:paraId="13A8FED0">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p>
        </w:tc>
        <w:tc>
          <w:tcPr>
            <w:tcW w:w="1155" w:type="dxa"/>
            <w:vMerge w:val="continue"/>
            <w:noWrap w:val="0"/>
            <w:vAlign w:val="center"/>
          </w:tcPr>
          <w:p w14:paraId="3023204F">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b w:val="0"/>
                <w:bCs w:val="0"/>
                <w:color w:val="auto"/>
                <w:sz w:val="22"/>
                <w:szCs w:val="22"/>
                <w:lang w:val="en-US" w:eastAsia="zh-CN"/>
              </w:rPr>
            </w:pPr>
          </w:p>
        </w:tc>
        <w:tc>
          <w:tcPr>
            <w:tcW w:w="1395" w:type="dxa"/>
            <w:vMerge w:val="continue"/>
            <w:noWrap w:val="0"/>
            <w:vAlign w:val="center"/>
          </w:tcPr>
          <w:p w14:paraId="4F0AE449">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b w:val="0"/>
                <w:bCs w:val="0"/>
                <w:color w:val="auto"/>
                <w:sz w:val="22"/>
                <w:szCs w:val="22"/>
                <w:lang w:val="en-US" w:eastAsia="zh-CN"/>
              </w:rPr>
            </w:pPr>
          </w:p>
        </w:tc>
        <w:tc>
          <w:tcPr>
            <w:tcW w:w="8580" w:type="dxa"/>
            <w:shd w:val="clear" w:color="auto" w:fill="auto"/>
            <w:noWrap w:val="0"/>
            <w:vAlign w:val="center"/>
          </w:tcPr>
          <w:p w14:paraId="732601B4">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b w:val="0"/>
                <w:bCs w:val="0"/>
                <w:color w:val="auto"/>
                <w:kern w:val="2"/>
                <w:sz w:val="22"/>
                <w:szCs w:val="22"/>
                <w:lang w:val="en-US" w:eastAsia="zh-CN" w:bidi="ar-SA"/>
                <w:woUserID w:val="1"/>
              </w:rPr>
            </w:pPr>
            <w:r>
              <w:rPr>
                <w:rFonts w:hint="eastAsia" w:ascii="仿宋_GB2312" w:hAnsi="仿宋_GB2312" w:eastAsia="仿宋_GB2312" w:cs="仿宋_GB2312"/>
                <w:b w:val="0"/>
                <w:bCs w:val="0"/>
                <w:color w:val="auto"/>
                <w:sz w:val="22"/>
                <w:szCs w:val="22"/>
                <w:lang w:eastAsia="zh-CN"/>
                <w:woUserID w:val="1"/>
              </w:rPr>
              <w:t>危险化学品事故应急救援预案</w:t>
            </w:r>
          </w:p>
        </w:tc>
        <w:tc>
          <w:tcPr>
            <w:tcW w:w="1815" w:type="dxa"/>
            <w:shd w:val="clear" w:color="auto" w:fill="auto"/>
            <w:noWrap w:val="0"/>
            <w:vAlign w:val="center"/>
          </w:tcPr>
          <w:p w14:paraId="481ABC31">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b w:val="0"/>
                <w:bCs w:val="0"/>
                <w:color w:val="auto"/>
                <w:kern w:val="2"/>
                <w:sz w:val="22"/>
                <w:szCs w:val="22"/>
                <w:lang w:val="en-US" w:eastAsia="zh-CN" w:bidi="ar-SA"/>
                <w:woUserID w:val="1"/>
              </w:rPr>
            </w:pPr>
            <w:r>
              <w:rPr>
                <w:rFonts w:hint="eastAsia" w:ascii="仿宋_GB2312" w:hAnsi="仿宋_GB2312" w:eastAsia="仿宋_GB2312" w:cs="仿宋_GB2312"/>
                <w:b w:val="0"/>
                <w:bCs w:val="0"/>
                <w:color w:val="auto"/>
                <w:sz w:val="22"/>
                <w:szCs w:val="22"/>
                <w:lang w:eastAsia="zh-CN"/>
                <w:woUserID w:val="1"/>
              </w:rPr>
              <w:t>后补</w:t>
            </w:r>
          </w:p>
        </w:tc>
      </w:tr>
      <w:tr w14:paraId="0492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49" w:type="dxa"/>
            <w:vMerge w:val="continue"/>
            <w:noWrap w:val="0"/>
            <w:vAlign w:val="center"/>
          </w:tcPr>
          <w:p w14:paraId="2366013E">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p>
        </w:tc>
        <w:tc>
          <w:tcPr>
            <w:tcW w:w="1155" w:type="dxa"/>
            <w:vMerge w:val="continue"/>
            <w:noWrap w:val="0"/>
            <w:vAlign w:val="center"/>
          </w:tcPr>
          <w:p w14:paraId="41296CF0">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b w:val="0"/>
                <w:bCs w:val="0"/>
                <w:color w:val="auto"/>
                <w:sz w:val="22"/>
                <w:szCs w:val="22"/>
                <w:lang w:val="en-US" w:eastAsia="zh-CN"/>
              </w:rPr>
            </w:pPr>
          </w:p>
        </w:tc>
        <w:tc>
          <w:tcPr>
            <w:tcW w:w="1395" w:type="dxa"/>
            <w:vMerge w:val="continue"/>
            <w:noWrap w:val="0"/>
            <w:vAlign w:val="center"/>
          </w:tcPr>
          <w:p w14:paraId="799AFFD0">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b w:val="0"/>
                <w:bCs w:val="0"/>
                <w:color w:val="auto"/>
                <w:sz w:val="22"/>
                <w:szCs w:val="22"/>
                <w:lang w:val="en-US" w:eastAsia="zh-CN"/>
              </w:rPr>
            </w:pPr>
          </w:p>
        </w:tc>
        <w:tc>
          <w:tcPr>
            <w:tcW w:w="8580" w:type="dxa"/>
            <w:shd w:val="clear" w:color="auto" w:fill="auto"/>
            <w:noWrap w:val="0"/>
            <w:vAlign w:val="center"/>
          </w:tcPr>
          <w:p w14:paraId="78AA244D">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b w:val="0"/>
                <w:bCs w:val="0"/>
                <w:color w:val="auto"/>
                <w:kern w:val="2"/>
                <w:sz w:val="22"/>
                <w:szCs w:val="22"/>
                <w:lang w:val="en-US" w:eastAsia="zh-CN" w:bidi="ar-SA"/>
                <w:woUserID w:val="1"/>
              </w:rPr>
            </w:pPr>
            <w:r>
              <w:rPr>
                <w:rFonts w:hint="eastAsia" w:ascii="仿宋_GB2312" w:hAnsi="仿宋_GB2312" w:eastAsia="仿宋_GB2312" w:cs="仿宋_GB2312"/>
                <w:b w:val="0"/>
                <w:bCs w:val="0"/>
                <w:color w:val="auto"/>
                <w:sz w:val="22"/>
                <w:szCs w:val="22"/>
                <w:lang w:eastAsia="zh-CN"/>
                <w:woUserID w:val="1"/>
              </w:rPr>
              <w:t>工商营业执照副本或者工商核准文件</w:t>
            </w:r>
          </w:p>
        </w:tc>
        <w:tc>
          <w:tcPr>
            <w:tcW w:w="1815" w:type="dxa"/>
            <w:shd w:val="clear" w:color="auto" w:fill="auto"/>
            <w:noWrap w:val="0"/>
            <w:vAlign w:val="center"/>
          </w:tcPr>
          <w:p w14:paraId="62DB0401">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sz w:val="22"/>
                <w:szCs w:val="22"/>
                <w:lang w:eastAsia="zh-CN"/>
                <w:woUserID w:val="1"/>
              </w:rPr>
              <w:t>免交</w:t>
            </w:r>
          </w:p>
        </w:tc>
      </w:tr>
      <w:tr w14:paraId="1A2A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49" w:type="dxa"/>
            <w:vMerge w:val="restart"/>
            <w:noWrap w:val="0"/>
            <w:vAlign w:val="center"/>
          </w:tcPr>
          <w:p w14:paraId="072DEFAD">
            <w:pPr>
              <w:keepNext w:val="0"/>
              <w:keepLines w:val="0"/>
              <w:widowControl/>
              <w:suppressLineNumbers w:val="0"/>
              <w:jc w:val="right"/>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1155" w:type="dxa"/>
            <w:vMerge w:val="restart"/>
            <w:shd w:val="clear" w:color="auto" w:fill="auto"/>
            <w:noWrap w:val="0"/>
            <w:vAlign w:val="center"/>
          </w:tcPr>
          <w:p w14:paraId="370913C5">
            <w:pPr>
              <w:spacing w:before="65" w:line="230" w:lineRule="auto"/>
              <w:jc w:val="both"/>
              <w:rPr>
                <w:rFonts w:hint="eastAsia" w:ascii="仿宋_GB2312" w:hAnsi="仿宋_GB2312" w:eastAsia="仿宋_GB2312" w:cs="仿宋_GB2312"/>
                <w:snapToGrid w:val="0"/>
                <w:color w:val="000000"/>
                <w:kern w:val="0"/>
                <w:sz w:val="22"/>
                <w:szCs w:val="22"/>
                <w:lang w:val="en-US" w:eastAsia="zh-CN" w:bidi="ar-SA"/>
              </w:rPr>
            </w:pPr>
            <w:r>
              <w:rPr>
                <w:rFonts w:hint="eastAsia" w:ascii="仿宋_GB2312" w:hAnsi="仿宋_GB2312" w:eastAsia="仿宋_GB2312" w:cs="仿宋_GB2312"/>
                <w:spacing w:val="4"/>
                <w:sz w:val="22"/>
                <w:szCs w:val="22"/>
                <w:lang w:val="en-US" w:eastAsia="zh-CN"/>
              </w:rPr>
              <w:t>庐山</w:t>
            </w:r>
            <w:r>
              <w:rPr>
                <w:rFonts w:hint="eastAsia" w:ascii="仿宋_GB2312" w:hAnsi="仿宋_GB2312" w:eastAsia="仿宋_GB2312" w:cs="仿宋_GB2312"/>
                <w:spacing w:val="4"/>
                <w:sz w:val="22"/>
                <w:szCs w:val="22"/>
              </w:rPr>
              <w:t>市</w:t>
            </w:r>
            <w:r>
              <w:rPr>
                <w:rFonts w:hint="eastAsia" w:ascii="仿宋_GB2312" w:hAnsi="仿宋_GB2312" w:eastAsia="仿宋_GB2312" w:cs="仿宋_GB2312"/>
                <w:spacing w:val="4"/>
                <w:sz w:val="22"/>
                <w:szCs w:val="22"/>
                <w:lang w:val="en-US" w:eastAsia="zh-CN"/>
              </w:rPr>
              <w:t>发展和改革委员会</w:t>
            </w:r>
          </w:p>
        </w:tc>
        <w:tc>
          <w:tcPr>
            <w:tcW w:w="1395" w:type="dxa"/>
            <w:vMerge w:val="restart"/>
            <w:shd w:val="clear" w:color="auto" w:fill="auto"/>
            <w:noWrap w:val="0"/>
            <w:vAlign w:val="center"/>
          </w:tcPr>
          <w:p w14:paraId="1E1B314B">
            <w:pPr>
              <w:spacing w:before="65" w:line="229" w:lineRule="auto"/>
              <w:jc w:val="both"/>
              <w:rPr>
                <w:rFonts w:hint="eastAsia" w:ascii="仿宋_GB2312" w:hAnsi="仿宋_GB2312" w:eastAsia="仿宋_GB2312" w:cs="仿宋_GB2312"/>
                <w:snapToGrid w:val="0"/>
                <w:color w:val="000000"/>
                <w:kern w:val="0"/>
                <w:sz w:val="22"/>
                <w:szCs w:val="22"/>
                <w:lang w:val="en-US" w:eastAsia="zh-CN" w:bidi="ar-SA"/>
              </w:rPr>
            </w:pPr>
            <w:r>
              <w:rPr>
                <w:rFonts w:hint="eastAsia" w:ascii="仿宋_GB2312" w:hAnsi="仿宋_GB2312" w:eastAsia="仿宋_GB2312" w:cs="仿宋_GB2312"/>
                <w:b w:val="0"/>
                <w:bCs w:val="0"/>
                <w:i w:val="0"/>
                <w:iCs w:val="0"/>
                <w:color w:val="111F2C"/>
                <w:kern w:val="0"/>
                <w:sz w:val="22"/>
                <w:szCs w:val="22"/>
                <w:u w:val="none"/>
                <w:lang w:val="en-US" w:eastAsia="zh-CN" w:bidi="ar"/>
              </w:rPr>
              <w:t>政府投资项目可研报告审批</w:t>
            </w:r>
          </w:p>
        </w:tc>
        <w:tc>
          <w:tcPr>
            <w:tcW w:w="8580" w:type="dxa"/>
            <w:shd w:val="clear" w:color="auto" w:fill="auto"/>
            <w:noWrap w:val="0"/>
            <w:vAlign w:val="center"/>
          </w:tcPr>
          <w:p w14:paraId="143635E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仿宋_GB2312" w:eastAsia="仿宋_GB2312" w:cs="仿宋_GB2312"/>
                <w:b w:val="0"/>
                <w:bCs w:val="0"/>
                <w:i w:val="0"/>
                <w:iCs w:val="0"/>
                <w:color w:val="111F2C"/>
                <w:kern w:val="0"/>
                <w:sz w:val="22"/>
                <w:szCs w:val="22"/>
                <w:u w:val="none"/>
                <w:lang w:val="en-US" w:eastAsia="zh-CN" w:bidi="ar"/>
              </w:rPr>
              <w:t>建设项目用地预审与选址意见书（以划拨方式提供国有土地使用权的项目，自然资源部门明确可以不进行用地预审的情形除外）</w:t>
            </w:r>
          </w:p>
        </w:tc>
        <w:tc>
          <w:tcPr>
            <w:tcW w:w="1815" w:type="dxa"/>
            <w:shd w:val="clear" w:color="auto" w:fill="auto"/>
            <w:noWrap w:val="0"/>
            <w:vAlign w:val="center"/>
          </w:tcPr>
          <w:p w14:paraId="538990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仿宋_GB2312" w:eastAsia="仿宋_GB2312" w:cs="仿宋_GB2312"/>
                <w:b w:val="0"/>
                <w:bCs w:val="0"/>
                <w:i w:val="0"/>
                <w:iCs w:val="0"/>
                <w:color w:val="111F2C"/>
                <w:kern w:val="0"/>
                <w:sz w:val="22"/>
                <w:szCs w:val="22"/>
                <w:u w:val="none"/>
                <w:lang w:val="en-US" w:eastAsia="zh-CN" w:bidi="ar"/>
              </w:rPr>
              <w:t>后补（可用容缺审批初审意见替代）</w:t>
            </w:r>
          </w:p>
        </w:tc>
      </w:tr>
      <w:tr w14:paraId="5088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49" w:type="dxa"/>
            <w:vMerge w:val="continue"/>
            <w:noWrap w:val="0"/>
            <w:vAlign w:val="center"/>
          </w:tcPr>
          <w:p w14:paraId="7A3D260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p>
        </w:tc>
        <w:tc>
          <w:tcPr>
            <w:tcW w:w="1155" w:type="dxa"/>
            <w:vMerge w:val="continue"/>
            <w:noWrap w:val="0"/>
            <w:vAlign w:val="center"/>
          </w:tcPr>
          <w:p w14:paraId="60F3CFA7">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p>
        </w:tc>
        <w:tc>
          <w:tcPr>
            <w:tcW w:w="1395" w:type="dxa"/>
            <w:vMerge w:val="continue"/>
            <w:noWrap w:val="0"/>
            <w:vAlign w:val="center"/>
          </w:tcPr>
          <w:p w14:paraId="6EC44719">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sz w:val="22"/>
                <w:szCs w:val="22"/>
                <w:lang w:val="en-US" w:eastAsia="zh-CN"/>
              </w:rPr>
            </w:pPr>
          </w:p>
        </w:tc>
        <w:tc>
          <w:tcPr>
            <w:tcW w:w="8580" w:type="dxa"/>
            <w:shd w:val="clear" w:color="auto" w:fill="auto"/>
            <w:noWrap w:val="0"/>
            <w:vAlign w:val="center"/>
          </w:tcPr>
          <w:p w14:paraId="280A38D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仿宋_GB2312" w:eastAsia="仿宋_GB2312" w:cs="仿宋_GB2312"/>
                <w:b w:val="0"/>
                <w:bCs w:val="0"/>
                <w:i w:val="0"/>
                <w:iCs w:val="0"/>
                <w:color w:val="111F2C"/>
                <w:kern w:val="0"/>
                <w:sz w:val="22"/>
                <w:szCs w:val="22"/>
                <w:u w:val="none"/>
                <w:lang w:val="en-US" w:eastAsia="zh-CN" w:bidi="ar"/>
              </w:rPr>
              <w:t>节能审查意见（国家规定不单独进行节能审查的项目除外）</w:t>
            </w:r>
          </w:p>
        </w:tc>
        <w:tc>
          <w:tcPr>
            <w:tcW w:w="1815" w:type="dxa"/>
            <w:shd w:val="clear" w:color="auto" w:fill="auto"/>
            <w:noWrap w:val="0"/>
            <w:vAlign w:val="center"/>
          </w:tcPr>
          <w:p w14:paraId="0F3EFA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仿宋_GB2312" w:eastAsia="仿宋_GB2312" w:cs="仿宋_GB2312"/>
                <w:b w:val="0"/>
                <w:bCs w:val="0"/>
                <w:i w:val="0"/>
                <w:iCs w:val="0"/>
                <w:color w:val="111F2C"/>
                <w:kern w:val="0"/>
                <w:sz w:val="22"/>
                <w:szCs w:val="22"/>
                <w:u w:val="none"/>
                <w:lang w:val="en-US" w:eastAsia="zh-CN" w:bidi="ar"/>
              </w:rPr>
              <w:t>后补（可用容缺审批初审意见替代）</w:t>
            </w:r>
          </w:p>
        </w:tc>
      </w:tr>
      <w:tr w14:paraId="2C34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9" w:type="dxa"/>
            <w:vMerge w:val="continue"/>
            <w:noWrap w:val="0"/>
            <w:vAlign w:val="center"/>
          </w:tcPr>
          <w:p w14:paraId="657DF1CA">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p>
        </w:tc>
        <w:tc>
          <w:tcPr>
            <w:tcW w:w="1155" w:type="dxa"/>
            <w:vMerge w:val="continue"/>
            <w:noWrap w:val="0"/>
            <w:vAlign w:val="center"/>
          </w:tcPr>
          <w:p w14:paraId="3D8C7F3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p>
        </w:tc>
        <w:tc>
          <w:tcPr>
            <w:tcW w:w="1395" w:type="dxa"/>
            <w:vMerge w:val="continue"/>
            <w:noWrap w:val="0"/>
            <w:vAlign w:val="center"/>
          </w:tcPr>
          <w:p w14:paraId="493470C4">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sz w:val="22"/>
                <w:szCs w:val="22"/>
                <w:lang w:val="en-US" w:eastAsia="zh-CN"/>
              </w:rPr>
            </w:pPr>
          </w:p>
        </w:tc>
        <w:tc>
          <w:tcPr>
            <w:tcW w:w="8580" w:type="dxa"/>
            <w:shd w:val="clear" w:color="auto" w:fill="auto"/>
            <w:noWrap w:val="0"/>
            <w:vAlign w:val="center"/>
          </w:tcPr>
          <w:p w14:paraId="0FF2FDA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仿宋_GB2312" w:eastAsia="仿宋_GB2312" w:cs="仿宋_GB2312"/>
                <w:b w:val="0"/>
                <w:bCs w:val="0"/>
                <w:i w:val="0"/>
                <w:iCs w:val="0"/>
                <w:color w:val="111F2C"/>
                <w:kern w:val="0"/>
                <w:sz w:val="22"/>
                <w:szCs w:val="22"/>
                <w:u w:val="none"/>
                <w:lang w:val="en-US" w:eastAsia="zh-CN" w:bidi="ar"/>
              </w:rPr>
              <w:t>项目社会稳定风险评估报告及审核意见（《江西省发展和改革委员会转发国家发展改革委重大固定资产投资项目社会稳定风险评估暂行办法的通知》（赣发改投资字〔2012〕1824号明确的重大项目））</w:t>
            </w:r>
          </w:p>
        </w:tc>
        <w:tc>
          <w:tcPr>
            <w:tcW w:w="1815" w:type="dxa"/>
            <w:shd w:val="clear" w:color="auto" w:fill="auto"/>
            <w:noWrap w:val="0"/>
            <w:vAlign w:val="center"/>
          </w:tcPr>
          <w:p w14:paraId="667BBD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仿宋_GB2312" w:eastAsia="仿宋_GB2312" w:cs="仿宋_GB2312"/>
                <w:b w:val="0"/>
                <w:bCs w:val="0"/>
                <w:i w:val="0"/>
                <w:iCs w:val="0"/>
                <w:color w:val="111F2C"/>
                <w:kern w:val="0"/>
                <w:sz w:val="22"/>
                <w:szCs w:val="22"/>
                <w:u w:val="none"/>
                <w:lang w:val="en-US" w:eastAsia="zh-CN" w:bidi="ar"/>
              </w:rPr>
              <w:t>后补（可用容缺审批初审意见替代）</w:t>
            </w:r>
          </w:p>
        </w:tc>
      </w:tr>
      <w:tr w14:paraId="0B385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9" w:type="dxa"/>
            <w:vMerge w:val="continue"/>
            <w:noWrap w:val="0"/>
            <w:vAlign w:val="center"/>
          </w:tcPr>
          <w:p w14:paraId="67AC57A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p>
        </w:tc>
        <w:tc>
          <w:tcPr>
            <w:tcW w:w="1155" w:type="dxa"/>
            <w:vMerge w:val="continue"/>
            <w:noWrap w:val="0"/>
            <w:vAlign w:val="center"/>
          </w:tcPr>
          <w:p w14:paraId="66404519">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p>
        </w:tc>
        <w:tc>
          <w:tcPr>
            <w:tcW w:w="1395" w:type="dxa"/>
            <w:vMerge w:val="continue"/>
            <w:noWrap w:val="0"/>
            <w:vAlign w:val="center"/>
          </w:tcPr>
          <w:p w14:paraId="3811C9BE">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sz w:val="22"/>
                <w:szCs w:val="22"/>
                <w:lang w:val="en-US" w:eastAsia="zh-CN"/>
              </w:rPr>
            </w:pPr>
          </w:p>
        </w:tc>
        <w:tc>
          <w:tcPr>
            <w:tcW w:w="8580" w:type="dxa"/>
            <w:shd w:val="clear" w:color="auto" w:fill="auto"/>
            <w:noWrap w:val="0"/>
            <w:vAlign w:val="center"/>
          </w:tcPr>
          <w:p w14:paraId="168E404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仿宋_GB2312" w:eastAsia="仿宋_GB2312" w:cs="仿宋_GB2312"/>
                <w:b w:val="0"/>
                <w:bCs w:val="0"/>
                <w:i w:val="0"/>
                <w:iCs w:val="0"/>
                <w:color w:val="111F2C"/>
                <w:kern w:val="0"/>
                <w:sz w:val="22"/>
                <w:szCs w:val="22"/>
                <w:u w:val="none"/>
                <w:lang w:val="en-US" w:eastAsia="zh-CN" w:bidi="ar"/>
              </w:rPr>
              <w:t>移民安置规划审核（涉及移民安置的大中型水利水电项目）</w:t>
            </w:r>
          </w:p>
        </w:tc>
        <w:tc>
          <w:tcPr>
            <w:tcW w:w="1815" w:type="dxa"/>
            <w:shd w:val="clear" w:color="auto" w:fill="auto"/>
            <w:noWrap w:val="0"/>
            <w:vAlign w:val="center"/>
          </w:tcPr>
          <w:p w14:paraId="745374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仿宋_GB2312" w:eastAsia="仿宋_GB2312" w:cs="仿宋_GB2312"/>
                <w:b w:val="0"/>
                <w:bCs w:val="0"/>
                <w:i w:val="0"/>
                <w:iCs w:val="0"/>
                <w:color w:val="111F2C"/>
                <w:kern w:val="0"/>
                <w:sz w:val="22"/>
                <w:szCs w:val="22"/>
                <w:u w:val="none"/>
                <w:lang w:val="en-US" w:eastAsia="zh-CN" w:bidi="ar"/>
              </w:rPr>
              <w:t>后补（可用容缺审批初审意见替代）</w:t>
            </w:r>
          </w:p>
        </w:tc>
      </w:tr>
      <w:tr w14:paraId="64B41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49" w:type="dxa"/>
            <w:vMerge w:val="continue"/>
            <w:noWrap w:val="0"/>
            <w:vAlign w:val="center"/>
          </w:tcPr>
          <w:p w14:paraId="1E528D31">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p>
        </w:tc>
        <w:tc>
          <w:tcPr>
            <w:tcW w:w="1155" w:type="dxa"/>
            <w:vMerge w:val="continue"/>
            <w:noWrap w:val="0"/>
            <w:vAlign w:val="center"/>
          </w:tcPr>
          <w:p w14:paraId="6DEDDE2A">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p>
        </w:tc>
        <w:tc>
          <w:tcPr>
            <w:tcW w:w="1395" w:type="dxa"/>
            <w:vMerge w:val="continue"/>
            <w:noWrap w:val="0"/>
            <w:vAlign w:val="center"/>
          </w:tcPr>
          <w:p w14:paraId="30D96723">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sz w:val="22"/>
                <w:szCs w:val="22"/>
                <w:lang w:val="en-US" w:eastAsia="zh-CN"/>
              </w:rPr>
            </w:pPr>
          </w:p>
        </w:tc>
        <w:tc>
          <w:tcPr>
            <w:tcW w:w="8580" w:type="dxa"/>
            <w:shd w:val="clear" w:color="auto" w:fill="auto"/>
            <w:noWrap w:val="0"/>
            <w:vAlign w:val="center"/>
          </w:tcPr>
          <w:p w14:paraId="6B9B070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仿宋_GB2312" w:eastAsia="仿宋_GB2312" w:cs="仿宋_GB2312"/>
                <w:b w:val="0"/>
                <w:bCs w:val="0"/>
                <w:i w:val="0"/>
                <w:iCs w:val="0"/>
                <w:color w:val="111F2C"/>
                <w:kern w:val="0"/>
                <w:sz w:val="22"/>
                <w:szCs w:val="22"/>
                <w:u w:val="none"/>
                <w:lang w:val="en-US" w:eastAsia="zh-CN" w:bidi="ar"/>
              </w:rPr>
              <w:t>航道通航条件影响评价审核意见（涉及影响航道通航的项目）</w:t>
            </w:r>
          </w:p>
        </w:tc>
        <w:tc>
          <w:tcPr>
            <w:tcW w:w="1815" w:type="dxa"/>
            <w:shd w:val="clear" w:color="auto" w:fill="auto"/>
            <w:noWrap w:val="0"/>
            <w:vAlign w:val="center"/>
          </w:tcPr>
          <w:p w14:paraId="5052BD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仿宋_GB2312" w:eastAsia="仿宋_GB2312" w:cs="仿宋_GB2312"/>
                <w:b w:val="0"/>
                <w:bCs w:val="0"/>
                <w:i w:val="0"/>
                <w:iCs w:val="0"/>
                <w:color w:val="111F2C"/>
                <w:kern w:val="0"/>
                <w:sz w:val="22"/>
                <w:szCs w:val="22"/>
                <w:u w:val="none"/>
                <w:lang w:val="en-US" w:eastAsia="zh-CN" w:bidi="ar"/>
              </w:rPr>
              <w:t>后补（可用容缺审批初审意见替代）</w:t>
            </w:r>
          </w:p>
        </w:tc>
      </w:tr>
      <w:tr w14:paraId="38F56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9" w:type="dxa"/>
            <w:noWrap w:val="0"/>
            <w:vAlign w:val="center"/>
          </w:tcPr>
          <w:p w14:paraId="19011D5F">
            <w:pPr>
              <w:keepNext w:val="0"/>
              <w:keepLines w:val="0"/>
              <w:widowControl/>
              <w:suppressLineNumbers w:val="0"/>
              <w:jc w:val="right"/>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w:t>
            </w:r>
          </w:p>
        </w:tc>
        <w:tc>
          <w:tcPr>
            <w:tcW w:w="1155" w:type="dxa"/>
            <w:shd w:val="clear" w:color="auto" w:fill="auto"/>
            <w:noWrap w:val="0"/>
            <w:vAlign w:val="center"/>
          </w:tcPr>
          <w:p w14:paraId="4053BD6B">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spacing w:val="4"/>
                <w:sz w:val="22"/>
                <w:szCs w:val="22"/>
                <w:lang w:val="en-US" w:eastAsia="zh-CN"/>
              </w:rPr>
              <w:t>庐山</w:t>
            </w:r>
            <w:r>
              <w:rPr>
                <w:rFonts w:hint="eastAsia" w:ascii="仿宋_GB2312" w:hAnsi="仿宋_GB2312" w:eastAsia="仿宋_GB2312" w:cs="仿宋_GB2312"/>
                <w:spacing w:val="4"/>
                <w:sz w:val="22"/>
                <w:szCs w:val="22"/>
              </w:rPr>
              <w:t>市</w:t>
            </w:r>
            <w:r>
              <w:rPr>
                <w:rFonts w:hint="eastAsia" w:ascii="仿宋_GB2312" w:hAnsi="仿宋_GB2312" w:eastAsia="仿宋_GB2312" w:cs="仿宋_GB2312"/>
                <w:spacing w:val="4"/>
                <w:sz w:val="22"/>
                <w:szCs w:val="22"/>
                <w:lang w:val="en-US" w:eastAsia="zh-CN"/>
              </w:rPr>
              <w:t>发展和改革委员会</w:t>
            </w:r>
          </w:p>
        </w:tc>
        <w:tc>
          <w:tcPr>
            <w:tcW w:w="1395" w:type="dxa"/>
            <w:shd w:val="clear" w:color="auto" w:fill="auto"/>
            <w:noWrap w:val="0"/>
            <w:vAlign w:val="center"/>
          </w:tcPr>
          <w:p w14:paraId="65C9B45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仿宋_GB2312" w:eastAsia="仿宋_GB2312" w:cs="仿宋_GB2312"/>
                <w:b w:val="0"/>
                <w:bCs w:val="0"/>
                <w:i w:val="0"/>
                <w:iCs w:val="0"/>
                <w:color w:val="111F2C"/>
                <w:kern w:val="0"/>
                <w:sz w:val="22"/>
                <w:szCs w:val="22"/>
                <w:u w:val="none"/>
                <w:lang w:val="en-US" w:eastAsia="zh-CN" w:bidi="ar"/>
              </w:rPr>
              <w:t>政府投资项目初步设计（含概算）审批</w:t>
            </w:r>
          </w:p>
        </w:tc>
        <w:tc>
          <w:tcPr>
            <w:tcW w:w="8580" w:type="dxa"/>
            <w:shd w:val="clear" w:color="auto" w:fill="auto"/>
            <w:noWrap w:val="0"/>
            <w:vAlign w:val="center"/>
          </w:tcPr>
          <w:p w14:paraId="7DFD731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仿宋_GB2312" w:eastAsia="仿宋_GB2312" w:cs="仿宋_GB2312"/>
                <w:b w:val="0"/>
                <w:bCs w:val="0"/>
                <w:i w:val="0"/>
                <w:iCs w:val="0"/>
                <w:color w:val="111F2C"/>
                <w:kern w:val="0"/>
                <w:sz w:val="22"/>
                <w:szCs w:val="22"/>
                <w:u w:val="none"/>
                <w:lang w:val="en-US" w:eastAsia="zh-CN" w:bidi="ar"/>
              </w:rPr>
              <w:t>项目建议书（可行性研究报告）批复文件</w:t>
            </w:r>
          </w:p>
        </w:tc>
        <w:tc>
          <w:tcPr>
            <w:tcW w:w="1815" w:type="dxa"/>
            <w:shd w:val="clear" w:color="auto" w:fill="auto"/>
            <w:noWrap w:val="0"/>
            <w:vAlign w:val="center"/>
          </w:tcPr>
          <w:p w14:paraId="144697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仿宋_GB2312" w:eastAsia="仿宋_GB2312" w:cs="仿宋_GB2312"/>
                <w:b w:val="0"/>
                <w:bCs w:val="0"/>
                <w:i w:val="0"/>
                <w:iCs w:val="0"/>
                <w:color w:val="111F2C"/>
                <w:kern w:val="0"/>
                <w:sz w:val="22"/>
                <w:szCs w:val="22"/>
                <w:u w:val="none"/>
                <w:lang w:val="en-US" w:eastAsia="zh-CN" w:bidi="ar"/>
              </w:rPr>
              <w:t>后补（可用容缺审批初审意见替代）</w:t>
            </w:r>
          </w:p>
        </w:tc>
      </w:tr>
      <w:tr w14:paraId="65167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9" w:type="dxa"/>
            <w:noWrap w:val="0"/>
            <w:vAlign w:val="center"/>
          </w:tcPr>
          <w:p w14:paraId="38242B25">
            <w:pPr>
              <w:keepNext w:val="0"/>
              <w:keepLines w:val="0"/>
              <w:widowControl/>
              <w:suppressLineNumbers w:val="0"/>
              <w:jc w:val="right"/>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4</w:t>
            </w:r>
          </w:p>
        </w:tc>
        <w:tc>
          <w:tcPr>
            <w:tcW w:w="1155" w:type="dxa"/>
            <w:shd w:val="clear" w:color="auto" w:fill="auto"/>
            <w:noWrap w:val="0"/>
            <w:vAlign w:val="center"/>
          </w:tcPr>
          <w:p w14:paraId="41A05913">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val="en-US" w:eastAsia="zh-CN"/>
              </w:rPr>
              <w:t>庐山市医疗保障局</w:t>
            </w:r>
          </w:p>
        </w:tc>
        <w:tc>
          <w:tcPr>
            <w:tcW w:w="1395" w:type="dxa"/>
            <w:shd w:val="clear" w:color="auto" w:fill="auto"/>
            <w:noWrap w:val="0"/>
            <w:vAlign w:val="center"/>
          </w:tcPr>
          <w:p w14:paraId="405FB98F">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val="en-US" w:eastAsia="zh-CN"/>
              </w:rPr>
              <w:t>基本医疗保险关系转移接续</w:t>
            </w:r>
          </w:p>
        </w:tc>
        <w:tc>
          <w:tcPr>
            <w:tcW w:w="8580" w:type="dxa"/>
            <w:shd w:val="clear" w:color="auto" w:fill="auto"/>
            <w:noWrap w:val="0"/>
            <w:vAlign w:val="center"/>
          </w:tcPr>
          <w:p w14:paraId="1702E804">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color w:val="000000"/>
                <w:sz w:val="22"/>
                <w:szCs w:val="22"/>
              </w:rPr>
              <w:t>医保电子凭证或有效身份证件</w:t>
            </w:r>
          </w:p>
        </w:tc>
        <w:tc>
          <w:tcPr>
            <w:tcW w:w="1815" w:type="dxa"/>
            <w:shd w:val="clear" w:color="auto" w:fill="auto"/>
            <w:noWrap w:val="0"/>
            <w:vAlign w:val="center"/>
          </w:tcPr>
          <w:p w14:paraId="53CA2E63">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val="en-US" w:eastAsia="zh-CN"/>
              </w:rPr>
              <w:t>免交</w:t>
            </w:r>
          </w:p>
        </w:tc>
      </w:tr>
      <w:tr w14:paraId="6D2F5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49" w:type="dxa"/>
            <w:vMerge w:val="restart"/>
            <w:noWrap w:val="0"/>
            <w:vAlign w:val="center"/>
          </w:tcPr>
          <w:p w14:paraId="1D897BB2">
            <w:pPr>
              <w:keepNext w:val="0"/>
              <w:keepLines w:val="0"/>
              <w:widowControl/>
              <w:suppressLineNumbers w:val="0"/>
              <w:jc w:val="right"/>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5</w:t>
            </w:r>
          </w:p>
        </w:tc>
        <w:tc>
          <w:tcPr>
            <w:tcW w:w="1155" w:type="dxa"/>
            <w:vMerge w:val="restart"/>
            <w:shd w:val="clear" w:color="auto" w:fill="auto"/>
            <w:noWrap w:val="0"/>
            <w:vAlign w:val="center"/>
          </w:tcPr>
          <w:p w14:paraId="794F493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val="en-US" w:eastAsia="zh-CN"/>
              </w:rPr>
              <w:t>庐山市医疗保障局</w:t>
            </w:r>
          </w:p>
        </w:tc>
        <w:tc>
          <w:tcPr>
            <w:tcW w:w="1395" w:type="dxa"/>
            <w:vMerge w:val="restart"/>
            <w:shd w:val="clear" w:color="auto" w:fill="auto"/>
            <w:noWrap w:val="0"/>
            <w:vAlign w:val="center"/>
          </w:tcPr>
          <w:p w14:paraId="1CE66EEB">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color w:val="000000"/>
                <w:sz w:val="22"/>
                <w:szCs w:val="22"/>
              </w:rPr>
              <w:t>异地安置退休人员备案</w:t>
            </w:r>
          </w:p>
        </w:tc>
        <w:tc>
          <w:tcPr>
            <w:tcW w:w="8580" w:type="dxa"/>
            <w:shd w:val="clear" w:color="auto" w:fill="auto"/>
            <w:noWrap w:val="0"/>
            <w:vAlign w:val="center"/>
          </w:tcPr>
          <w:p w14:paraId="7DE292CE">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color w:val="000000"/>
                <w:sz w:val="22"/>
                <w:szCs w:val="22"/>
              </w:rPr>
              <w:t>医保电子凭证或有效身份证件</w:t>
            </w:r>
          </w:p>
        </w:tc>
        <w:tc>
          <w:tcPr>
            <w:tcW w:w="1815" w:type="dxa"/>
            <w:shd w:val="clear" w:color="auto" w:fill="auto"/>
            <w:noWrap w:val="0"/>
            <w:vAlign w:val="center"/>
          </w:tcPr>
          <w:p w14:paraId="279B13E0">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val="en-US" w:eastAsia="zh-CN"/>
              </w:rPr>
              <w:t>免交</w:t>
            </w:r>
          </w:p>
        </w:tc>
      </w:tr>
      <w:tr w14:paraId="1F3F7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49" w:type="dxa"/>
            <w:vMerge w:val="continue"/>
            <w:noWrap w:val="0"/>
            <w:vAlign w:val="center"/>
          </w:tcPr>
          <w:p w14:paraId="44CC3E53">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p>
        </w:tc>
        <w:tc>
          <w:tcPr>
            <w:tcW w:w="1155" w:type="dxa"/>
            <w:vMerge w:val="continue"/>
            <w:noWrap w:val="0"/>
            <w:vAlign w:val="center"/>
          </w:tcPr>
          <w:p w14:paraId="34D71491">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p>
        </w:tc>
        <w:tc>
          <w:tcPr>
            <w:tcW w:w="1395" w:type="dxa"/>
            <w:vMerge w:val="continue"/>
            <w:noWrap w:val="0"/>
            <w:vAlign w:val="center"/>
          </w:tcPr>
          <w:p w14:paraId="12A50A46">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sz w:val="22"/>
                <w:szCs w:val="22"/>
                <w:lang w:val="en-US" w:eastAsia="zh-CN"/>
              </w:rPr>
            </w:pPr>
          </w:p>
        </w:tc>
        <w:tc>
          <w:tcPr>
            <w:tcW w:w="8580" w:type="dxa"/>
            <w:shd w:val="clear" w:color="auto" w:fill="auto"/>
            <w:noWrap w:val="0"/>
            <w:vAlign w:val="center"/>
          </w:tcPr>
          <w:p w14:paraId="26ABBB91">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color w:val="000000"/>
                <w:sz w:val="22"/>
                <w:szCs w:val="22"/>
              </w:rPr>
              <w:t>《江西省医疗保险异地就医自助备案表》</w:t>
            </w:r>
          </w:p>
        </w:tc>
        <w:tc>
          <w:tcPr>
            <w:tcW w:w="1815" w:type="dxa"/>
            <w:noWrap w:val="0"/>
            <w:vAlign w:val="center"/>
          </w:tcPr>
          <w:p w14:paraId="1827180D">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免交</w:t>
            </w:r>
          </w:p>
        </w:tc>
      </w:tr>
      <w:tr w14:paraId="02ED6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Merge w:val="restart"/>
            <w:noWrap w:val="0"/>
            <w:vAlign w:val="center"/>
          </w:tcPr>
          <w:p w14:paraId="1F1AAB9F">
            <w:pPr>
              <w:keepNext w:val="0"/>
              <w:keepLines w:val="0"/>
              <w:widowControl/>
              <w:suppressLineNumbers w:val="0"/>
              <w:jc w:val="right"/>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6</w:t>
            </w:r>
          </w:p>
        </w:tc>
        <w:tc>
          <w:tcPr>
            <w:tcW w:w="1155" w:type="dxa"/>
            <w:vMerge w:val="restart"/>
            <w:shd w:val="clear" w:color="auto" w:fill="auto"/>
            <w:noWrap w:val="0"/>
            <w:vAlign w:val="center"/>
          </w:tcPr>
          <w:p w14:paraId="795753D1">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val="en-US" w:eastAsia="zh-CN"/>
              </w:rPr>
              <w:t>庐山市医疗保障局</w:t>
            </w:r>
          </w:p>
        </w:tc>
        <w:tc>
          <w:tcPr>
            <w:tcW w:w="1395" w:type="dxa"/>
            <w:vMerge w:val="restart"/>
            <w:shd w:val="clear" w:color="auto" w:fill="auto"/>
            <w:noWrap w:val="0"/>
            <w:vAlign w:val="center"/>
          </w:tcPr>
          <w:p w14:paraId="5E83927F">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color w:val="000000"/>
                <w:sz w:val="22"/>
                <w:szCs w:val="22"/>
              </w:rPr>
              <w:t>异地长期居住人员备案</w:t>
            </w:r>
          </w:p>
        </w:tc>
        <w:tc>
          <w:tcPr>
            <w:tcW w:w="8580" w:type="dxa"/>
            <w:shd w:val="clear" w:color="auto" w:fill="auto"/>
            <w:noWrap w:val="0"/>
            <w:vAlign w:val="center"/>
          </w:tcPr>
          <w:p w14:paraId="74F3AB35">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color w:val="000000"/>
                <w:sz w:val="22"/>
                <w:szCs w:val="22"/>
              </w:rPr>
              <w:t>医保电子凭证或有效身份证件</w:t>
            </w:r>
          </w:p>
        </w:tc>
        <w:tc>
          <w:tcPr>
            <w:tcW w:w="1815" w:type="dxa"/>
            <w:shd w:val="clear" w:color="auto" w:fill="auto"/>
            <w:noWrap w:val="0"/>
            <w:vAlign w:val="center"/>
          </w:tcPr>
          <w:p w14:paraId="71DC6F7F">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val="en-US" w:eastAsia="zh-CN"/>
              </w:rPr>
              <w:t>免交</w:t>
            </w:r>
          </w:p>
        </w:tc>
      </w:tr>
      <w:tr w14:paraId="33A99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Merge w:val="continue"/>
            <w:noWrap w:val="0"/>
            <w:vAlign w:val="center"/>
          </w:tcPr>
          <w:p w14:paraId="5F9C15C0">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p>
        </w:tc>
        <w:tc>
          <w:tcPr>
            <w:tcW w:w="1155" w:type="dxa"/>
            <w:vMerge w:val="continue"/>
            <w:noWrap w:val="0"/>
            <w:vAlign w:val="center"/>
          </w:tcPr>
          <w:p w14:paraId="59F79C26">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p>
        </w:tc>
        <w:tc>
          <w:tcPr>
            <w:tcW w:w="1395" w:type="dxa"/>
            <w:vMerge w:val="continue"/>
            <w:noWrap w:val="0"/>
            <w:vAlign w:val="center"/>
          </w:tcPr>
          <w:p w14:paraId="1F94B72C">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sz w:val="22"/>
                <w:szCs w:val="22"/>
                <w:lang w:val="en-US" w:eastAsia="zh-CN"/>
              </w:rPr>
            </w:pPr>
          </w:p>
        </w:tc>
        <w:tc>
          <w:tcPr>
            <w:tcW w:w="8580" w:type="dxa"/>
            <w:shd w:val="clear" w:color="auto" w:fill="auto"/>
            <w:noWrap w:val="0"/>
            <w:vAlign w:val="center"/>
          </w:tcPr>
          <w:p w14:paraId="0F52C283">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color w:val="000000"/>
                <w:sz w:val="22"/>
                <w:szCs w:val="22"/>
              </w:rPr>
              <w:t>《江西省医疗保险异地就医自助备案表》</w:t>
            </w:r>
          </w:p>
        </w:tc>
        <w:tc>
          <w:tcPr>
            <w:tcW w:w="1815" w:type="dxa"/>
            <w:noWrap w:val="0"/>
            <w:vAlign w:val="center"/>
          </w:tcPr>
          <w:p w14:paraId="238CBA1F">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免交</w:t>
            </w:r>
          </w:p>
        </w:tc>
      </w:tr>
      <w:tr w14:paraId="228B9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Merge w:val="restart"/>
            <w:noWrap w:val="0"/>
            <w:vAlign w:val="center"/>
          </w:tcPr>
          <w:p w14:paraId="22E83C07">
            <w:pPr>
              <w:keepNext w:val="0"/>
              <w:keepLines w:val="0"/>
              <w:widowControl/>
              <w:suppressLineNumbers w:val="0"/>
              <w:jc w:val="right"/>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7</w:t>
            </w:r>
          </w:p>
        </w:tc>
        <w:tc>
          <w:tcPr>
            <w:tcW w:w="1155" w:type="dxa"/>
            <w:vMerge w:val="restart"/>
            <w:shd w:val="clear" w:color="auto" w:fill="auto"/>
            <w:noWrap w:val="0"/>
            <w:vAlign w:val="center"/>
          </w:tcPr>
          <w:p w14:paraId="7C8D4BBF">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val="en-US" w:eastAsia="zh-CN"/>
              </w:rPr>
              <w:t>庐山市医疗保障局</w:t>
            </w:r>
          </w:p>
        </w:tc>
        <w:tc>
          <w:tcPr>
            <w:tcW w:w="1395" w:type="dxa"/>
            <w:vMerge w:val="restart"/>
            <w:shd w:val="clear" w:color="auto" w:fill="auto"/>
            <w:noWrap w:val="0"/>
            <w:vAlign w:val="center"/>
          </w:tcPr>
          <w:p w14:paraId="6A9A08EC">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color w:val="000000"/>
                <w:sz w:val="22"/>
                <w:szCs w:val="22"/>
              </w:rPr>
              <w:t>常驻异地工作人员备案</w:t>
            </w:r>
          </w:p>
        </w:tc>
        <w:tc>
          <w:tcPr>
            <w:tcW w:w="8580" w:type="dxa"/>
            <w:shd w:val="clear" w:color="auto" w:fill="auto"/>
            <w:noWrap w:val="0"/>
            <w:vAlign w:val="center"/>
          </w:tcPr>
          <w:p w14:paraId="3E418064">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color w:val="000000"/>
                <w:sz w:val="22"/>
                <w:szCs w:val="22"/>
              </w:rPr>
              <w:t>医保电子凭证或有效身份证件</w:t>
            </w:r>
          </w:p>
        </w:tc>
        <w:tc>
          <w:tcPr>
            <w:tcW w:w="1815" w:type="dxa"/>
            <w:shd w:val="clear" w:color="auto" w:fill="auto"/>
            <w:noWrap w:val="0"/>
            <w:vAlign w:val="center"/>
          </w:tcPr>
          <w:p w14:paraId="4C0EA526">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val="en-US" w:eastAsia="zh-CN"/>
              </w:rPr>
              <w:t>免交</w:t>
            </w:r>
          </w:p>
        </w:tc>
      </w:tr>
      <w:tr w14:paraId="75FA4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Merge w:val="continue"/>
            <w:noWrap w:val="0"/>
            <w:vAlign w:val="center"/>
          </w:tcPr>
          <w:p w14:paraId="66D7C67E">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p>
        </w:tc>
        <w:tc>
          <w:tcPr>
            <w:tcW w:w="1155" w:type="dxa"/>
            <w:vMerge w:val="continue"/>
            <w:noWrap w:val="0"/>
            <w:vAlign w:val="center"/>
          </w:tcPr>
          <w:p w14:paraId="603BE631">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p>
        </w:tc>
        <w:tc>
          <w:tcPr>
            <w:tcW w:w="1395" w:type="dxa"/>
            <w:vMerge w:val="continue"/>
            <w:noWrap w:val="0"/>
            <w:vAlign w:val="center"/>
          </w:tcPr>
          <w:p w14:paraId="6F964A42">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sz w:val="22"/>
                <w:szCs w:val="22"/>
                <w:lang w:val="en-US" w:eastAsia="zh-CN"/>
              </w:rPr>
            </w:pPr>
          </w:p>
        </w:tc>
        <w:tc>
          <w:tcPr>
            <w:tcW w:w="8580" w:type="dxa"/>
            <w:shd w:val="clear" w:color="auto" w:fill="auto"/>
            <w:noWrap w:val="0"/>
            <w:vAlign w:val="center"/>
          </w:tcPr>
          <w:p w14:paraId="3585C2EC">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color w:val="000000"/>
                <w:sz w:val="22"/>
                <w:szCs w:val="22"/>
              </w:rPr>
              <w:t>《江西省医疗保险异地就医自助备案表》</w:t>
            </w:r>
          </w:p>
        </w:tc>
        <w:tc>
          <w:tcPr>
            <w:tcW w:w="1815" w:type="dxa"/>
            <w:noWrap w:val="0"/>
            <w:vAlign w:val="center"/>
          </w:tcPr>
          <w:p w14:paraId="3AFCB80F">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免交</w:t>
            </w:r>
          </w:p>
        </w:tc>
      </w:tr>
      <w:tr w14:paraId="31BE8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Merge w:val="restart"/>
            <w:noWrap w:val="0"/>
            <w:vAlign w:val="center"/>
          </w:tcPr>
          <w:p w14:paraId="6FCAAD87">
            <w:pPr>
              <w:keepNext w:val="0"/>
              <w:keepLines w:val="0"/>
              <w:widowControl/>
              <w:suppressLineNumbers w:val="0"/>
              <w:jc w:val="right"/>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8</w:t>
            </w:r>
          </w:p>
        </w:tc>
        <w:tc>
          <w:tcPr>
            <w:tcW w:w="1155" w:type="dxa"/>
            <w:vMerge w:val="restart"/>
            <w:shd w:val="clear" w:color="auto" w:fill="auto"/>
            <w:noWrap w:val="0"/>
            <w:vAlign w:val="center"/>
          </w:tcPr>
          <w:p w14:paraId="4EC28A64">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val="en-US" w:eastAsia="zh-CN"/>
              </w:rPr>
              <w:t>庐山市医疗保障局</w:t>
            </w:r>
          </w:p>
        </w:tc>
        <w:tc>
          <w:tcPr>
            <w:tcW w:w="1395" w:type="dxa"/>
            <w:vMerge w:val="restart"/>
            <w:shd w:val="clear" w:color="auto" w:fill="auto"/>
            <w:noWrap w:val="0"/>
            <w:vAlign w:val="center"/>
          </w:tcPr>
          <w:p w14:paraId="305370FC">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color w:val="000000"/>
                <w:sz w:val="22"/>
                <w:szCs w:val="22"/>
              </w:rPr>
              <w:t>异地转诊人员备案</w:t>
            </w:r>
          </w:p>
        </w:tc>
        <w:tc>
          <w:tcPr>
            <w:tcW w:w="8580" w:type="dxa"/>
            <w:shd w:val="clear" w:color="auto" w:fill="auto"/>
            <w:noWrap w:val="0"/>
            <w:vAlign w:val="center"/>
          </w:tcPr>
          <w:p w14:paraId="28347F13">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color w:val="000000"/>
                <w:sz w:val="22"/>
                <w:szCs w:val="22"/>
              </w:rPr>
              <w:t>医保电子凭证或有效身份证件</w:t>
            </w:r>
          </w:p>
        </w:tc>
        <w:tc>
          <w:tcPr>
            <w:tcW w:w="1815" w:type="dxa"/>
            <w:shd w:val="clear" w:color="auto" w:fill="auto"/>
            <w:noWrap w:val="0"/>
            <w:vAlign w:val="center"/>
          </w:tcPr>
          <w:p w14:paraId="686FB71D">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val="en-US" w:eastAsia="zh-CN"/>
              </w:rPr>
              <w:t>免交</w:t>
            </w:r>
          </w:p>
        </w:tc>
      </w:tr>
      <w:tr w14:paraId="77192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Merge w:val="continue"/>
            <w:noWrap w:val="0"/>
            <w:vAlign w:val="center"/>
          </w:tcPr>
          <w:p w14:paraId="15020FF8">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p>
        </w:tc>
        <w:tc>
          <w:tcPr>
            <w:tcW w:w="1155" w:type="dxa"/>
            <w:vMerge w:val="continue"/>
            <w:noWrap w:val="0"/>
            <w:vAlign w:val="center"/>
          </w:tcPr>
          <w:p w14:paraId="55B9EE24">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p>
        </w:tc>
        <w:tc>
          <w:tcPr>
            <w:tcW w:w="1395" w:type="dxa"/>
            <w:vMerge w:val="continue"/>
            <w:noWrap w:val="0"/>
            <w:vAlign w:val="center"/>
          </w:tcPr>
          <w:p w14:paraId="6C2024C0">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sz w:val="22"/>
                <w:szCs w:val="22"/>
                <w:lang w:val="en-US" w:eastAsia="zh-CN"/>
              </w:rPr>
            </w:pPr>
          </w:p>
        </w:tc>
        <w:tc>
          <w:tcPr>
            <w:tcW w:w="8580" w:type="dxa"/>
            <w:shd w:val="clear" w:color="auto" w:fill="auto"/>
            <w:noWrap w:val="0"/>
            <w:vAlign w:val="center"/>
          </w:tcPr>
          <w:p w14:paraId="1782FED6">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color w:val="000000"/>
                <w:sz w:val="22"/>
                <w:szCs w:val="22"/>
              </w:rPr>
              <w:t>《江西省医疗保险异地就医自助备案表》</w:t>
            </w:r>
          </w:p>
        </w:tc>
        <w:tc>
          <w:tcPr>
            <w:tcW w:w="1815" w:type="dxa"/>
            <w:noWrap w:val="0"/>
            <w:vAlign w:val="center"/>
          </w:tcPr>
          <w:p w14:paraId="6D670680">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免交</w:t>
            </w:r>
          </w:p>
        </w:tc>
      </w:tr>
      <w:tr w14:paraId="48C7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Merge w:val="restart"/>
            <w:noWrap w:val="0"/>
            <w:vAlign w:val="center"/>
          </w:tcPr>
          <w:p w14:paraId="24ACBEA6">
            <w:pPr>
              <w:keepNext w:val="0"/>
              <w:keepLines w:val="0"/>
              <w:widowControl/>
              <w:suppressLineNumbers w:val="0"/>
              <w:jc w:val="right"/>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9</w:t>
            </w:r>
          </w:p>
        </w:tc>
        <w:tc>
          <w:tcPr>
            <w:tcW w:w="1155" w:type="dxa"/>
            <w:vMerge w:val="restart"/>
            <w:shd w:val="clear" w:color="auto" w:fill="auto"/>
            <w:noWrap w:val="0"/>
            <w:vAlign w:val="center"/>
          </w:tcPr>
          <w:p w14:paraId="27A8B44B">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val="en-US" w:eastAsia="zh-CN"/>
              </w:rPr>
              <w:t>庐山市医疗保障局</w:t>
            </w:r>
          </w:p>
        </w:tc>
        <w:tc>
          <w:tcPr>
            <w:tcW w:w="1395" w:type="dxa"/>
            <w:vMerge w:val="restart"/>
            <w:shd w:val="clear" w:color="auto" w:fill="auto"/>
            <w:noWrap w:val="0"/>
            <w:vAlign w:val="center"/>
          </w:tcPr>
          <w:p w14:paraId="4B59EF6D">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color w:val="000000"/>
                <w:sz w:val="22"/>
                <w:szCs w:val="22"/>
              </w:rPr>
              <w:t>其他临时外出就医人员备案</w:t>
            </w:r>
          </w:p>
        </w:tc>
        <w:tc>
          <w:tcPr>
            <w:tcW w:w="8580" w:type="dxa"/>
            <w:shd w:val="clear" w:color="auto" w:fill="auto"/>
            <w:noWrap w:val="0"/>
            <w:vAlign w:val="center"/>
          </w:tcPr>
          <w:p w14:paraId="6691BD3A">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color w:val="000000"/>
                <w:sz w:val="22"/>
                <w:szCs w:val="22"/>
              </w:rPr>
              <w:t>医保电子凭证或有效身份证件</w:t>
            </w:r>
          </w:p>
        </w:tc>
        <w:tc>
          <w:tcPr>
            <w:tcW w:w="1815" w:type="dxa"/>
            <w:shd w:val="clear" w:color="auto" w:fill="auto"/>
            <w:noWrap w:val="0"/>
            <w:vAlign w:val="center"/>
          </w:tcPr>
          <w:p w14:paraId="17FC8B73">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val="en-US" w:eastAsia="zh-CN"/>
              </w:rPr>
              <w:t>免交</w:t>
            </w:r>
          </w:p>
        </w:tc>
      </w:tr>
      <w:tr w14:paraId="6B93E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Merge w:val="continue"/>
          </w:tcPr>
          <w:p w14:paraId="2F62216F">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p>
        </w:tc>
        <w:tc>
          <w:tcPr>
            <w:tcW w:w="1155" w:type="dxa"/>
            <w:vMerge w:val="continue"/>
          </w:tcPr>
          <w:p w14:paraId="0121598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p>
        </w:tc>
        <w:tc>
          <w:tcPr>
            <w:tcW w:w="1395" w:type="dxa"/>
            <w:vMerge w:val="continue"/>
          </w:tcPr>
          <w:p w14:paraId="437D7D2F">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sz w:val="22"/>
                <w:szCs w:val="22"/>
                <w:lang w:val="en-US" w:eastAsia="zh-CN"/>
              </w:rPr>
            </w:pPr>
          </w:p>
        </w:tc>
        <w:tc>
          <w:tcPr>
            <w:tcW w:w="8580" w:type="dxa"/>
            <w:shd w:val="clear" w:color="auto" w:fill="auto"/>
            <w:vAlign w:val="center"/>
          </w:tcPr>
          <w:p w14:paraId="141D763C">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color w:val="000000"/>
                <w:sz w:val="22"/>
                <w:szCs w:val="22"/>
              </w:rPr>
              <w:t>《江西省医疗保险异地就医自助备案表》</w:t>
            </w:r>
          </w:p>
        </w:tc>
        <w:tc>
          <w:tcPr>
            <w:tcW w:w="1815" w:type="dxa"/>
          </w:tcPr>
          <w:p w14:paraId="256AE1EE">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免交</w:t>
            </w:r>
          </w:p>
        </w:tc>
      </w:tr>
      <w:tr w14:paraId="7D6B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Align w:val="center"/>
          </w:tcPr>
          <w:p w14:paraId="03C94CE5">
            <w:pPr>
              <w:keepNext w:val="0"/>
              <w:keepLines w:val="0"/>
              <w:widowControl/>
              <w:suppressLineNumbers w:val="0"/>
              <w:jc w:val="right"/>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10</w:t>
            </w:r>
          </w:p>
        </w:tc>
        <w:tc>
          <w:tcPr>
            <w:tcW w:w="1155" w:type="dxa"/>
            <w:shd w:val="clear" w:color="auto" w:fill="auto"/>
            <w:vAlign w:val="center"/>
          </w:tcPr>
          <w:p w14:paraId="325EA5CA">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val="en-US" w:eastAsia="zh-CN"/>
              </w:rPr>
              <w:t>庐山市医疗保障局</w:t>
            </w:r>
          </w:p>
        </w:tc>
        <w:tc>
          <w:tcPr>
            <w:tcW w:w="1395" w:type="dxa"/>
            <w:shd w:val="clear" w:color="auto" w:fill="auto"/>
            <w:vAlign w:val="center"/>
          </w:tcPr>
          <w:p w14:paraId="13B90619">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color w:val="000000"/>
                <w:sz w:val="22"/>
                <w:szCs w:val="22"/>
              </w:rPr>
              <w:t>门诊费用报销</w:t>
            </w:r>
          </w:p>
        </w:tc>
        <w:tc>
          <w:tcPr>
            <w:tcW w:w="8580" w:type="dxa"/>
            <w:shd w:val="clear" w:color="auto" w:fill="auto"/>
            <w:vAlign w:val="center"/>
          </w:tcPr>
          <w:p w14:paraId="3281F034">
            <w:pPr>
              <w:keepNext w:val="0"/>
              <w:keepLines w:val="0"/>
              <w:pageBreakBefore w:val="0"/>
              <w:widowControl w:val="0"/>
              <w:kinsoku/>
              <w:wordWrap/>
              <w:overflowPunct/>
              <w:topLinePunct w:val="0"/>
              <w:autoSpaceDE/>
              <w:autoSpaceDN/>
              <w:bidi w:val="0"/>
              <w:adjustRightInd/>
              <w:snapToGrid/>
              <w:spacing w:line="310" w:lineRule="exact"/>
              <w:jc w:val="both"/>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color w:val="000000"/>
                <w:sz w:val="22"/>
                <w:szCs w:val="22"/>
              </w:rPr>
              <w:t>医保电子凭证或有效身份证件</w:t>
            </w:r>
          </w:p>
        </w:tc>
        <w:tc>
          <w:tcPr>
            <w:tcW w:w="1815" w:type="dxa"/>
            <w:shd w:val="clear" w:color="auto" w:fill="auto"/>
            <w:vAlign w:val="center"/>
          </w:tcPr>
          <w:p w14:paraId="3C916DF4">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val="en-US" w:eastAsia="zh-CN"/>
              </w:rPr>
              <w:t>免交</w:t>
            </w:r>
          </w:p>
        </w:tc>
      </w:tr>
      <w:tr w14:paraId="40AF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Align w:val="center"/>
          </w:tcPr>
          <w:p w14:paraId="263543BF">
            <w:pPr>
              <w:keepNext w:val="0"/>
              <w:keepLines w:val="0"/>
              <w:widowControl/>
              <w:suppressLineNumbers w:val="0"/>
              <w:jc w:val="right"/>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11</w:t>
            </w:r>
          </w:p>
        </w:tc>
        <w:tc>
          <w:tcPr>
            <w:tcW w:w="1155" w:type="dxa"/>
            <w:shd w:val="clear" w:color="auto" w:fill="auto"/>
            <w:vAlign w:val="center"/>
          </w:tcPr>
          <w:p w14:paraId="5585A468">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val="en-US" w:eastAsia="zh-CN"/>
              </w:rPr>
              <w:t>庐山市医疗保障局</w:t>
            </w:r>
          </w:p>
        </w:tc>
        <w:tc>
          <w:tcPr>
            <w:tcW w:w="1395" w:type="dxa"/>
            <w:shd w:val="clear" w:color="auto" w:fill="auto"/>
            <w:vAlign w:val="center"/>
          </w:tcPr>
          <w:p w14:paraId="159CA383">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color w:val="000000"/>
                <w:sz w:val="22"/>
                <w:szCs w:val="22"/>
              </w:rPr>
              <w:t>住院费用报销</w:t>
            </w:r>
          </w:p>
        </w:tc>
        <w:tc>
          <w:tcPr>
            <w:tcW w:w="8580" w:type="dxa"/>
            <w:shd w:val="clear" w:color="auto" w:fill="auto"/>
            <w:vAlign w:val="center"/>
          </w:tcPr>
          <w:p w14:paraId="311E9A11">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color w:val="000000"/>
                <w:sz w:val="22"/>
                <w:szCs w:val="22"/>
              </w:rPr>
              <w:t>医保电子凭证或有效身份证件</w:t>
            </w:r>
          </w:p>
        </w:tc>
        <w:tc>
          <w:tcPr>
            <w:tcW w:w="1815" w:type="dxa"/>
            <w:shd w:val="clear" w:color="auto" w:fill="auto"/>
            <w:vAlign w:val="center"/>
          </w:tcPr>
          <w:p w14:paraId="52EA3163">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val="en-US" w:eastAsia="zh-CN"/>
              </w:rPr>
              <w:t>免交</w:t>
            </w:r>
          </w:p>
        </w:tc>
      </w:tr>
      <w:tr w14:paraId="60EB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Align w:val="center"/>
          </w:tcPr>
          <w:p w14:paraId="3DF5C1DE">
            <w:pPr>
              <w:keepNext w:val="0"/>
              <w:keepLines w:val="0"/>
              <w:widowControl/>
              <w:suppressLineNumbers w:val="0"/>
              <w:jc w:val="right"/>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12</w:t>
            </w:r>
          </w:p>
        </w:tc>
        <w:tc>
          <w:tcPr>
            <w:tcW w:w="1155" w:type="dxa"/>
            <w:shd w:val="clear" w:color="auto" w:fill="auto"/>
            <w:vAlign w:val="center"/>
          </w:tcPr>
          <w:p w14:paraId="7DD41386">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庐山市卫生健康委员会</w:t>
            </w:r>
          </w:p>
        </w:tc>
        <w:tc>
          <w:tcPr>
            <w:tcW w:w="1395" w:type="dxa"/>
            <w:shd w:val="clear" w:color="auto" w:fill="auto"/>
            <w:vAlign w:val="center"/>
          </w:tcPr>
          <w:p w14:paraId="27BAB2CF">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b w:val="0"/>
                <w:bCs w:val="0"/>
                <w:color w:val="000000"/>
                <w:sz w:val="22"/>
                <w:szCs w:val="22"/>
                <w:lang w:val="en-US" w:eastAsia="zh-CN"/>
              </w:rPr>
            </w:pPr>
            <w:r>
              <w:rPr>
                <w:rFonts w:hint="eastAsia" w:ascii="仿宋_GB2312" w:hAnsi="仿宋_GB2312" w:eastAsia="仿宋_GB2312" w:cs="仿宋_GB2312"/>
                <w:b w:val="0"/>
                <w:bCs w:val="0"/>
                <w:color w:val="000000"/>
                <w:sz w:val="22"/>
                <w:szCs w:val="22"/>
                <w:lang w:val="en-US" w:eastAsia="zh-CN"/>
              </w:rPr>
              <w:t>义诊活动备案</w:t>
            </w:r>
          </w:p>
        </w:tc>
        <w:tc>
          <w:tcPr>
            <w:tcW w:w="8580" w:type="dxa"/>
            <w:shd w:val="clear" w:color="auto" w:fill="auto"/>
            <w:vAlign w:val="center"/>
          </w:tcPr>
          <w:p w14:paraId="60EDBC25">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b w:val="0"/>
                <w:bCs w:val="0"/>
                <w:color w:val="000000"/>
                <w:sz w:val="22"/>
                <w:szCs w:val="22"/>
                <w:lang w:val="en-US" w:eastAsia="zh-CN"/>
              </w:rPr>
            </w:pPr>
            <w:r>
              <w:rPr>
                <w:rFonts w:hint="eastAsia" w:ascii="仿宋_GB2312" w:hAnsi="仿宋_GB2312" w:eastAsia="仿宋_GB2312" w:cs="仿宋_GB2312"/>
                <w:b w:val="0"/>
                <w:bCs w:val="0"/>
                <w:color w:val="000000"/>
                <w:sz w:val="22"/>
                <w:szCs w:val="22"/>
                <w:lang w:val="en-US" w:eastAsia="zh-CN"/>
              </w:rPr>
              <w:t>义诊情况说明</w:t>
            </w:r>
          </w:p>
        </w:tc>
        <w:tc>
          <w:tcPr>
            <w:tcW w:w="1815" w:type="dxa"/>
            <w:shd w:val="clear" w:color="auto" w:fill="auto"/>
            <w:vAlign w:val="center"/>
          </w:tcPr>
          <w:p w14:paraId="738A4542">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免交</w:t>
            </w:r>
          </w:p>
        </w:tc>
      </w:tr>
      <w:tr w14:paraId="0E787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Align w:val="center"/>
          </w:tcPr>
          <w:p w14:paraId="574E91E1">
            <w:pPr>
              <w:keepNext w:val="0"/>
              <w:keepLines w:val="0"/>
              <w:widowControl/>
              <w:suppressLineNumbers w:val="0"/>
              <w:jc w:val="right"/>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13</w:t>
            </w:r>
          </w:p>
        </w:tc>
        <w:tc>
          <w:tcPr>
            <w:tcW w:w="1155" w:type="dxa"/>
            <w:shd w:val="clear" w:color="auto" w:fill="auto"/>
            <w:vAlign w:val="center"/>
          </w:tcPr>
          <w:p w14:paraId="532B65E8">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庐山市卫生健康委员会</w:t>
            </w:r>
          </w:p>
        </w:tc>
        <w:tc>
          <w:tcPr>
            <w:tcW w:w="1395" w:type="dxa"/>
            <w:shd w:val="clear" w:color="auto" w:fill="auto"/>
            <w:vAlign w:val="center"/>
          </w:tcPr>
          <w:p w14:paraId="53C6DBE6">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b w:val="0"/>
                <w:bCs w:val="0"/>
                <w:color w:val="000000"/>
                <w:sz w:val="22"/>
                <w:szCs w:val="22"/>
                <w:lang w:val="en-US" w:eastAsia="zh-CN"/>
              </w:rPr>
            </w:pPr>
            <w:r>
              <w:rPr>
                <w:rFonts w:hint="eastAsia" w:ascii="仿宋_GB2312" w:hAnsi="仿宋_GB2312" w:eastAsia="仿宋_GB2312" w:cs="仿宋_GB2312"/>
                <w:b w:val="0"/>
                <w:bCs w:val="0"/>
                <w:color w:val="000000"/>
                <w:sz w:val="22"/>
                <w:szCs w:val="22"/>
                <w:lang w:val="en-US" w:eastAsia="zh-CN"/>
              </w:rPr>
              <w:t>计划生育奖励扶助给付</w:t>
            </w:r>
          </w:p>
        </w:tc>
        <w:tc>
          <w:tcPr>
            <w:tcW w:w="8580" w:type="dxa"/>
            <w:shd w:val="clear" w:color="auto" w:fill="auto"/>
            <w:vAlign w:val="center"/>
          </w:tcPr>
          <w:p w14:paraId="0E0F3F75">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b w:val="0"/>
                <w:bCs w:val="0"/>
                <w:color w:val="000000"/>
                <w:sz w:val="22"/>
                <w:szCs w:val="22"/>
                <w:lang w:eastAsia="zh-CN"/>
              </w:rPr>
            </w:pPr>
            <w:r>
              <w:rPr>
                <w:rFonts w:hint="eastAsia" w:ascii="仿宋_GB2312" w:hAnsi="仿宋_GB2312" w:eastAsia="仿宋_GB2312" w:cs="仿宋_GB2312"/>
                <w:b w:val="0"/>
                <w:bCs w:val="0"/>
                <w:color w:val="000000"/>
                <w:sz w:val="22"/>
                <w:szCs w:val="22"/>
                <w:lang w:eastAsia="zh-CN"/>
              </w:rPr>
              <w:t>《</w:t>
            </w:r>
            <w:r>
              <w:rPr>
                <w:rFonts w:hint="eastAsia" w:ascii="仿宋_GB2312" w:hAnsi="仿宋_GB2312" w:eastAsia="仿宋_GB2312" w:cs="仿宋_GB2312"/>
                <w:b w:val="0"/>
                <w:bCs w:val="0"/>
                <w:color w:val="000000"/>
                <w:sz w:val="22"/>
                <w:szCs w:val="22"/>
                <w:lang w:val="en-US" w:eastAsia="zh-CN"/>
              </w:rPr>
              <w:t>结扎证</w:t>
            </w:r>
            <w:r>
              <w:rPr>
                <w:rFonts w:hint="eastAsia" w:ascii="仿宋_GB2312" w:hAnsi="仿宋_GB2312" w:eastAsia="仿宋_GB2312" w:cs="仿宋_GB2312"/>
                <w:b w:val="0"/>
                <w:bCs w:val="0"/>
                <w:color w:val="000000"/>
                <w:sz w:val="22"/>
                <w:szCs w:val="22"/>
                <w:lang w:eastAsia="zh-CN"/>
              </w:rPr>
              <w:t>》</w:t>
            </w:r>
          </w:p>
        </w:tc>
        <w:tc>
          <w:tcPr>
            <w:tcW w:w="1815" w:type="dxa"/>
            <w:shd w:val="clear" w:color="auto" w:fill="auto"/>
            <w:vAlign w:val="center"/>
          </w:tcPr>
          <w:p w14:paraId="4A18FEC0">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免交</w:t>
            </w:r>
          </w:p>
        </w:tc>
      </w:tr>
      <w:tr w14:paraId="18D24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Align w:val="center"/>
          </w:tcPr>
          <w:p w14:paraId="35B5CCA8">
            <w:pPr>
              <w:keepNext w:val="0"/>
              <w:keepLines w:val="0"/>
              <w:widowControl/>
              <w:suppressLineNumbers w:val="0"/>
              <w:jc w:val="right"/>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14</w:t>
            </w:r>
          </w:p>
        </w:tc>
        <w:tc>
          <w:tcPr>
            <w:tcW w:w="1155" w:type="dxa"/>
            <w:shd w:val="clear" w:color="auto" w:fill="auto"/>
            <w:vAlign w:val="center"/>
          </w:tcPr>
          <w:p w14:paraId="16020C2D">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庐山市卫生健康委员会</w:t>
            </w:r>
          </w:p>
        </w:tc>
        <w:tc>
          <w:tcPr>
            <w:tcW w:w="1395" w:type="dxa"/>
            <w:shd w:val="clear" w:color="auto" w:fill="auto"/>
            <w:vAlign w:val="center"/>
          </w:tcPr>
          <w:p w14:paraId="11D58EA4">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b w:val="0"/>
                <w:bCs w:val="0"/>
                <w:color w:val="000000"/>
                <w:sz w:val="22"/>
                <w:szCs w:val="22"/>
                <w:lang w:val="en-US" w:eastAsia="zh-CN"/>
              </w:rPr>
            </w:pPr>
            <w:r>
              <w:rPr>
                <w:rFonts w:hint="eastAsia" w:ascii="仿宋_GB2312" w:hAnsi="仿宋_GB2312" w:eastAsia="仿宋_GB2312" w:cs="仿宋_GB2312"/>
                <w:b w:val="0"/>
                <w:bCs w:val="0"/>
                <w:color w:val="000000"/>
                <w:sz w:val="22"/>
                <w:szCs w:val="22"/>
                <w:lang w:val="en-US" w:eastAsia="zh-CN"/>
              </w:rPr>
              <w:t>关爱女孩阳光助学对象资格确认</w:t>
            </w:r>
          </w:p>
        </w:tc>
        <w:tc>
          <w:tcPr>
            <w:tcW w:w="8580" w:type="dxa"/>
            <w:shd w:val="clear" w:color="auto" w:fill="auto"/>
            <w:vAlign w:val="center"/>
          </w:tcPr>
          <w:p w14:paraId="62316A37">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b w:val="0"/>
                <w:bCs w:val="0"/>
                <w:color w:val="000000"/>
                <w:sz w:val="22"/>
                <w:szCs w:val="22"/>
                <w:lang w:eastAsia="zh-CN"/>
              </w:rPr>
            </w:pPr>
            <w:r>
              <w:rPr>
                <w:rFonts w:hint="eastAsia" w:ascii="仿宋_GB2312" w:hAnsi="仿宋_GB2312" w:eastAsia="仿宋_GB2312" w:cs="仿宋_GB2312"/>
                <w:b w:val="0"/>
                <w:bCs w:val="0"/>
                <w:color w:val="000000"/>
                <w:sz w:val="22"/>
                <w:szCs w:val="22"/>
                <w:lang w:eastAsia="zh-CN"/>
              </w:rPr>
              <w:t>《</w:t>
            </w:r>
            <w:r>
              <w:rPr>
                <w:rFonts w:hint="eastAsia" w:ascii="仿宋_GB2312" w:hAnsi="仿宋_GB2312" w:eastAsia="仿宋_GB2312" w:cs="仿宋_GB2312"/>
                <w:b w:val="0"/>
                <w:bCs w:val="0"/>
                <w:color w:val="000000"/>
                <w:sz w:val="22"/>
                <w:szCs w:val="22"/>
                <w:lang w:val="en-US" w:eastAsia="zh-CN"/>
              </w:rPr>
              <w:t>独生子女父母光荣证</w:t>
            </w:r>
            <w:r>
              <w:rPr>
                <w:rFonts w:hint="eastAsia" w:ascii="仿宋_GB2312" w:hAnsi="仿宋_GB2312" w:eastAsia="仿宋_GB2312" w:cs="仿宋_GB2312"/>
                <w:b w:val="0"/>
                <w:bCs w:val="0"/>
                <w:color w:val="000000"/>
                <w:sz w:val="22"/>
                <w:szCs w:val="22"/>
                <w:lang w:eastAsia="zh-CN"/>
              </w:rPr>
              <w:t>》</w:t>
            </w:r>
          </w:p>
        </w:tc>
        <w:tc>
          <w:tcPr>
            <w:tcW w:w="1815" w:type="dxa"/>
            <w:shd w:val="clear" w:color="auto" w:fill="auto"/>
            <w:vAlign w:val="center"/>
          </w:tcPr>
          <w:p w14:paraId="046EE148">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免交</w:t>
            </w:r>
          </w:p>
        </w:tc>
      </w:tr>
      <w:tr w14:paraId="5BC4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Align w:val="center"/>
          </w:tcPr>
          <w:p w14:paraId="4F58EB09">
            <w:pPr>
              <w:keepNext w:val="0"/>
              <w:keepLines w:val="0"/>
              <w:widowControl/>
              <w:suppressLineNumbers w:val="0"/>
              <w:jc w:val="right"/>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15</w:t>
            </w:r>
          </w:p>
        </w:tc>
        <w:tc>
          <w:tcPr>
            <w:tcW w:w="1155" w:type="dxa"/>
            <w:shd w:val="clear" w:color="auto" w:fill="auto"/>
            <w:vAlign w:val="center"/>
          </w:tcPr>
          <w:p w14:paraId="147A70A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庐山市自然资源局</w:t>
            </w:r>
          </w:p>
        </w:tc>
        <w:tc>
          <w:tcPr>
            <w:tcW w:w="1395" w:type="dxa"/>
            <w:shd w:val="clear" w:color="auto" w:fill="auto"/>
            <w:vAlign w:val="center"/>
          </w:tcPr>
          <w:p w14:paraId="3D077A5C">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b w:val="0"/>
                <w:bCs w:val="0"/>
                <w:color w:val="000000"/>
                <w:sz w:val="22"/>
                <w:szCs w:val="22"/>
                <w:lang w:val="en-US" w:eastAsia="zh-CN"/>
              </w:rPr>
            </w:pPr>
            <w:r>
              <w:rPr>
                <w:rFonts w:hint="eastAsia" w:ascii="仿宋_GB2312" w:hAnsi="仿宋_GB2312" w:eastAsia="仿宋_GB2312" w:cs="仿宋_GB2312"/>
                <w:b w:val="0"/>
                <w:bCs w:val="0"/>
                <w:color w:val="000000"/>
                <w:sz w:val="22"/>
                <w:szCs w:val="22"/>
                <w:lang w:val="en-US" w:eastAsia="zh-CN"/>
              </w:rPr>
              <w:t>房屋所有权注销登记</w:t>
            </w:r>
          </w:p>
        </w:tc>
        <w:tc>
          <w:tcPr>
            <w:tcW w:w="8580" w:type="dxa"/>
            <w:shd w:val="clear" w:color="auto" w:fill="auto"/>
            <w:vAlign w:val="center"/>
          </w:tcPr>
          <w:p w14:paraId="1A0C2D51">
            <w:pPr>
              <w:keepNext w:val="0"/>
              <w:keepLines w:val="0"/>
              <w:pageBreakBefore w:val="0"/>
              <w:widowControl w:val="0"/>
              <w:tabs>
                <w:tab w:val="left" w:pos="646"/>
              </w:tabs>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b w:val="0"/>
                <w:bCs w:val="0"/>
                <w:color w:val="000000"/>
                <w:sz w:val="22"/>
                <w:szCs w:val="22"/>
                <w:lang w:val="en-US" w:eastAsia="zh-CN"/>
              </w:rPr>
            </w:pPr>
            <w:r>
              <w:rPr>
                <w:rFonts w:hint="eastAsia" w:ascii="仿宋_GB2312" w:hAnsi="仿宋_GB2312" w:eastAsia="仿宋_GB2312" w:cs="仿宋_GB2312"/>
                <w:color w:val="auto"/>
                <w:sz w:val="22"/>
                <w:szCs w:val="22"/>
                <w:lang w:val="en-US" w:eastAsia="zh-CN"/>
              </w:rPr>
              <w:t>权利消灭材料（对于纳入征收范围的房屋已被拆除，登记申请人无法提供房屋已被拆除的相关证明文件的，工作人员实地探勘后确认房屋已被拆除后，登记申请人可以出具房屋已被拆除的承诺来替代相关证明文件。）</w:t>
            </w:r>
          </w:p>
        </w:tc>
        <w:tc>
          <w:tcPr>
            <w:tcW w:w="1815" w:type="dxa"/>
            <w:shd w:val="clear" w:color="auto" w:fill="auto"/>
            <w:vAlign w:val="center"/>
          </w:tcPr>
          <w:p w14:paraId="59F6ADE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免交</w:t>
            </w:r>
          </w:p>
        </w:tc>
      </w:tr>
      <w:tr w14:paraId="2C9FC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Merge w:val="restart"/>
            <w:vAlign w:val="center"/>
          </w:tcPr>
          <w:p w14:paraId="34728C2B">
            <w:pPr>
              <w:keepNext w:val="0"/>
              <w:keepLines w:val="0"/>
              <w:widowControl/>
              <w:suppressLineNumbers w:val="0"/>
              <w:jc w:val="right"/>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16</w:t>
            </w:r>
          </w:p>
        </w:tc>
        <w:tc>
          <w:tcPr>
            <w:tcW w:w="1155" w:type="dxa"/>
            <w:vMerge w:val="restart"/>
            <w:shd w:val="clear" w:color="auto" w:fill="auto"/>
            <w:vAlign w:val="center"/>
          </w:tcPr>
          <w:p w14:paraId="4E95EBDC">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庐山市自然资源局</w:t>
            </w:r>
          </w:p>
          <w:p w14:paraId="6BFF4FB6">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p>
        </w:tc>
        <w:tc>
          <w:tcPr>
            <w:tcW w:w="1395" w:type="dxa"/>
            <w:vMerge w:val="restart"/>
            <w:shd w:val="clear" w:color="auto" w:fill="auto"/>
            <w:vAlign w:val="center"/>
          </w:tcPr>
          <w:p w14:paraId="1D35A9C2">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b w:val="0"/>
                <w:bCs w:val="0"/>
                <w:color w:val="000000"/>
                <w:sz w:val="22"/>
                <w:szCs w:val="22"/>
                <w:lang w:val="en-US" w:eastAsia="zh-CN"/>
              </w:rPr>
            </w:pPr>
            <w:r>
              <w:rPr>
                <w:rFonts w:hint="eastAsia" w:ascii="仿宋_GB2312" w:hAnsi="仿宋_GB2312" w:eastAsia="仿宋_GB2312" w:cs="仿宋_GB2312"/>
                <w:color w:val="auto"/>
                <w:sz w:val="22"/>
                <w:szCs w:val="22"/>
                <w:lang w:val="en-US" w:eastAsia="zh-CN"/>
              </w:rPr>
              <w:t>抵押登记</w:t>
            </w:r>
          </w:p>
        </w:tc>
        <w:tc>
          <w:tcPr>
            <w:tcW w:w="8580" w:type="dxa"/>
            <w:shd w:val="clear" w:color="auto" w:fill="auto"/>
            <w:vAlign w:val="center"/>
          </w:tcPr>
          <w:p w14:paraId="37B07B35">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b w:val="0"/>
                <w:bCs w:val="0"/>
                <w:color w:val="000000"/>
                <w:sz w:val="22"/>
                <w:szCs w:val="22"/>
                <w:lang w:val="en-US" w:eastAsia="zh-CN"/>
              </w:rPr>
            </w:pPr>
            <w:r>
              <w:rPr>
                <w:rFonts w:hint="eastAsia" w:ascii="仿宋_GB2312" w:hAnsi="仿宋_GB2312" w:eastAsia="仿宋_GB2312" w:cs="仿宋_GB2312"/>
                <w:color w:val="auto"/>
                <w:sz w:val="22"/>
                <w:szCs w:val="22"/>
                <w:lang w:val="en-US" w:eastAsia="zh-CN"/>
              </w:rPr>
              <w:t>申请书（缺公章、填写错误或填写不规范）</w:t>
            </w:r>
          </w:p>
        </w:tc>
        <w:tc>
          <w:tcPr>
            <w:tcW w:w="1815" w:type="dxa"/>
            <w:shd w:val="clear" w:color="auto" w:fill="auto"/>
            <w:vAlign w:val="center"/>
          </w:tcPr>
          <w:p w14:paraId="3CEBB868">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后补</w:t>
            </w:r>
          </w:p>
        </w:tc>
      </w:tr>
      <w:tr w14:paraId="794EE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Merge w:val="continue"/>
          </w:tcPr>
          <w:p w14:paraId="5F32A868">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p>
        </w:tc>
        <w:tc>
          <w:tcPr>
            <w:tcW w:w="1155" w:type="dxa"/>
            <w:vMerge w:val="continue"/>
            <w:shd w:val="clear" w:color="auto" w:fill="auto"/>
            <w:vAlign w:val="center"/>
          </w:tcPr>
          <w:p w14:paraId="2D10050B">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p>
        </w:tc>
        <w:tc>
          <w:tcPr>
            <w:tcW w:w="1395" w:type="dxa"/>
            <w:vMerge w:val="continue"/>
            <w:shd w:val="clear" w:color="auto" w:fill="auto"/>
            <w:vAlign w:val="center"/>
          </w:tcPr>
          <w:p w14:paraId="2213A19A">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b w:val="0"/>
                <w:bCs w:val="0"/>
                <w:color w:val="000000"/>
                <w:sz w:val="22"/>
                <w:szCs w:val="22"/>
                <w:lang w:val="en-US" w:eastAsia="zh-CN"/>
              </w:rPr>
            </w:pPr>
          </w:p>
        </w:tc>
        <w:tc>
          <w:tcPr>
            <w:tcW w:w="8580" w:type="dxa"/>
            <w:shd w:val="clear" w:color="auto" w:fill="auto"/>
            <w:vAlign w:val="center"/>
          </w:tcPr>
          <w:p w14:paraId="03DDA29D">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b w:val="0"/>
                <w:bCs w:val="0"/>
                <w:color w:val="000000"/>
                <w:sz w:val="22"/>
                <w:szCs w:val="22"/>
                <w:lang w:val="en-US" w:eastAsia="zh-CN"/>
              </w:rPr>
            </w:pPr>
            <w:r>
              <w:rPr>
                <w:rFonts w:hint="eastAsia" w:ascii="仿宋_GB2312" w:hAnsi="仿宋_GB2312" w:eastAsia="仿宋_GB2312" w:cs="仿宋_GB2312"/>
                <w:color w:val="auto"/>
                <w:sz w:val="22"/>
                <w:szCs w:val="22"/>
                <w:lang w:val="en-US" w:eastAsia="zh-CN"/>
              </w:rPr>
              <w:t>授权委托书（缺公章、填写错误或填写不规范）</w:t>
            </w:r>
          </w:p>
        </w:tc>
        <w:tc>
          <w:tcPr>
            <w:tcW w:w="1815" w:type="dxa"/>
            <w:shd w:val="clear" w:color="auto" w:fill="auto"/>
            <w:vAlign w:val="center"/>
          </w:tcPr>
          <w:p w14:paraId="0AAE33AB">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后补</w:t>
            </w:r>
          </w:p>
        </w:tc>
      </w:tr>
      <w:tr w14:paraId="0506D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Merge w:val="continue"/>
          </w:tcPr>
          <w:p w14:paraId="5A75BD8F">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p>
        </w:tc>
        <w:tc>
          <w:tcPr>
            <w:tcW w:w="1155" w:type="dxa"/>
            <w:vMerge w:val="continue"/>
            <w:shd w:val="clear" w:color="auto" w:fill="auto"/>
            <w:vAlign w:val="center"/>
          </w:tcPr>
          <w:p w14:paraId="40CBF822">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p>
        </w:tc>
        <w:tc>
          <w:tcPr>
            <w:tcW w:w="1395" w:type="dxa"/>
            <w:vMerge w:val="continue"/>
            <w:shd w:val="clear" w:color="auto" w:fill="auto"/>
            <w:vAlign w:val="center"/>
          </w:tcPr>
          <w:p w14:paraId="69AEFDF7">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b w:val="0"/>
                <w:bCs w:val="0"/>
                <w:color w:val="000000"/>
                <w:sz w:val="22"/>
                <w:szCs w:val="22"/>
                <w:lang w:val="en-US" w:eastAsia="zh-CN"/>
              </w:rPr>
            </w:pPr>
          </w:p>
        </w:tc>
        <w:tc>
          <w:tcPr>
            <w:tcW w:w="8580" w:type="dxa"/>
            <w:shd w:val="clear" w:color="auto" w:fill="auto"/>
            <w:vAlign w:val="center"/>
          </w:tcPr>
          <w:p w14:paraId="7FCD1D5A">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b w:val="0"/>
                <w:bCs w:val="0"/>
                <w:color w:val="000000"/>
                <w:sz w:val="22"/>
                <w:szCs w:val="22"/>
                <w:lang w:val="en-US" w:eastAsia="zh-CN"/>
              </w:rPr>
            </w:pPr>
            <w:r>
              <w:rPr>
                <w:rFonts w:hint="eastAsia" w:ascii="仿宋_GB2312" w:hAnsi="仿宋_GB2312" w:eastAsia="仿宋_GB2312" w:cs="仿宋_GB2312"/>
                <w:color w:val="auto"/>
                <w:sz w:val="22"/>
                <w:szCs w:val="22"/>
                <w:lang w:val="en-US" w:eastAsia="zh-CN"/>
              </w:rPr>
              <w:t>小微企业证明</w:t>
            </w:r>
          </w:p>
        </w:tc>
        <w:tc>
          <w:tcPr>
            <w:tcW w:w="1815" w:type="dxa"/>
            <w:shd w:val="clear" w:color="auto" w:fill="auto"/>
            <w:vAlign w:val="center"/>
          </w:tcPr>
          <w:p w14:paraId="4D521663">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免交</w:t>
            </w:r>
          </w:p>
        </w:tc>
      </w:tr>
      <w:tr w14:paraId="61746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Merge w:val="restart"/>
            <w:vAlign w:val="center"/>
          </w:tcPr>
          <w:p w14:paraId="257C608A">
            <w:pPr>
              <w:keepNext w:val="0"/>
              <w:keepLines w:val="0"/>
              <w:widowControl/>
              <w:suppressLineNumbers w:val="0"/>
              <w:jc w:val="right"/>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17</w:t>
            </w:r>
          </w:p>
        </w:tc>
        <w:tc>
          <w:tcPr>
            <w:tcW w:w="1155" w:type="dxa"/>
            <w:vMerge w:val="restart"/>
            <w:shd w:val="clear" w:color="auto" w:fill="auto"/>
            <w:vAlign w:val="center"/>
          </w:tcPr>
          <w:p w14:paraId="5A2ED25F">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庐山市自然资源局</w:t>
            </w:r>
          </w:p>
        </w:tc>
        <w:tc>
          <w:tcPr>
            <w:tcW w:w="1395" w:type="dxa"/>
            <w:vMerge w:val="restart"/>
            <w:shd w:val="clear" w:color="auto" w:fill="auto"/>
            <w:vAlign w:val="center"/>
          </w:tcPr>
          <w:p w14:paraId="235AFA86">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b w:val="0"/>
                <w:bCs w:val="0"/>
                <w:color w:val="000000"/>
                <w:sz w:val="22"/>
                <w:szCs w:val="22"/>
                <w:lang w:val="en-US" w:eastAsia="zh-CN"/>
              </w:rPr>
            </w:pPr>
            <w:r>
              <w:rPr>
                <w:rFonts w:hint="eastAsia" w:ascii="仿宋_GB2312" w:hAnsi="仿宋_GB2312" w:eastAsia="仿宋_GB2312" w:cs="仿宋_GB2312"/>
                <w:color w:val="auto"/>
                <w:sz w:val="22"/>
                <w:szCs w:val="22"/>
                <w:lang w:val="en-US" w:eastAsia="zh-CN"/>
              </w:rPr>
              <w:t>继承</w:t>
            </w:r>
          </w:p>
        </w:tc>
        <w:tc>
          <w:tcPr>
            <w:tcW w:w="8580" w:type="dxa"/>
            <w:shd w:val="clear" w:color="auto" w:fill="auto"/>
            <w:vAlign w:val="center"/>
          </w:tcPr>
          <w:p w14:paraId="68F6ADCE">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死亡证明（被继承人死亡时年龄在80岁以上，且确实无法出具被继承人父母死亡证明材料的）</w:t>
            </w:r>
          </w:p>
        </w:tc>
        <w:tc>
          <w:tcPr>
            <w:tcW w:w="1815" w:type="dxa"/>
            <w:shd w:val="clear" w:color="auto" w:fill="auto"/>
            <w:vAlign w:val="center"/>
          </w:tcPr>
          <w:p w14:paraId="5EA9486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免交</w:t>
            </w:r>
          </w:p>
        </w:tc>
      </w:tr>
      <w:tr w14:paraId="65CD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Merge w:val="continue"/>
          </w:tcPr>
          <w:p w14:paraId="1EF81CC4">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p>
        </w:tc>
        <w:tc>
          <w:tcPr>
            <w:tcW w:w="1155" w:type="dxa"/>
            <w:vMerge w:val="continue"/>
            <w:shd w:val="clear" w:color="auto" w:fill="auto"/>
            <w:vAlign w:val="center"/>
          </w:tcPr>
          <w:p w14:paraId="0CD90B56">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p>
        </w:tc>
        <w:tc>
          <w:tcPr>
            <w:tcW w:w="1395" w:type="dxa"/>
            <w:vMerge w:val="continue"/>
            <w:shd w:val="clear" w:color="auto" w:fill="auto"/>
            <w:vAlign w:val="center"/>
          </w:tcPr>
          <w:p w14:paraId="7A381F22">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b w:val="0"/>
                <w:bCs w:val="0"/>
                <w:color w:val="000000"/>
                <w:sz w:val="22"/>
                <w:szCs w:val="22"/>
                <w:lang w:val="en-US" w:eastAsia="zh-CN"/>
              </w:rPr>
            </w:pPr>
          </w:p>
        </w:tc>
        <w:tc>
          <w:tcPr>
            <w:tcW w:w="8580" w:type="dxa"/>
            <w:shd w:val="clear" w:color="auto" w:fill="auto"/>
            <w:vAlign w:val="center"/>
          </w:tcPr>
          <w:p w14:paraId="229E0C77">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亲属关系证明</w:t>
            </w:r>
          </w:p>
        </w:tc>
        <w:tc>
          <w:tcPr>
            <w:tcW w:w="1815" w:type="dxa"/>
            <w:shd w:val="clear" w:color="auto" w:fill="auto"/>
            <w:vAlign w:val="center"/>
          </w:tcPr>
          <w:p w14:paraId="497E2079">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免交</w:t>
            </w:r>
          </w:p>
        </w:tc>
      </w:tr>
      <w:tr w14:paraId="745F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Merge w:val="restart"/>
            <w:vAlign w:val="center"/>
          </w:tcPr>
          <w:p w14:paraId="6FB0959A">
            <w:pPr>
              <w:keepNext w:val="0"/>
              <w:keepLines w:val="0"/>
              <w:widowControl/>
              <w:suppressLineNumbers w:val="0"/>
              <w:jc w:val="right"/>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18</w:t>
            </w:r>
          </w:p>
        </w:tc>
        <w:tc>
          <w:tcPr>
            <w:tcW w:w="1155" w:type="dxa"/>
            <w:vMerge w:val="restart"/>
            <w:shd w:val="clear" w:color="auto" w:fill="auto"/>
            <w:vAlign w:val="center"/>
          </w:tcPr>
          <w:p w14:paraId="1D998101">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庐山市人力资源和社会保障局</w:t>
            </w:r>
          </w:p>
        </w:tc>
        <w:tc>
          <w:tcPr>
            <w:tcW w:w="1395" w:type="dxa"/>
            <w:vMerge w:val="restart"/>
            <w:shd w:val="clear" w:color="auto" w:fill="auto"/>
            <w:vAlign w:val="center"/>
          </w:tcPr>
          <w:p w14:paraId="52DB0300">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b w:val="0"/>
                <w:bCs w:val="0"/>
                <w:color w:val="000000"/>
                <w:sz w:val="22"/>
                <w:szCs w:val="22"/>
                <w:lang w:val="en-US" w:eastAsia="zh-CN"/>
              </w:rPr>
            </w:pPr>
            <w:r>
              <w:rPr>
                <w:rFonts w:hint="eastAsia" w:ascii="仿宋_GB2312" w:hAnsi="仿宋_GB2312" w:eastAsia="仿宋_GB2312" w:cs="仿宋_GB2312"/>
                <w:color w:val="auto"/>
                <w:sz w:val="22"/>
                <w:szCs w:val="22"/>
                <w:lang w:val="en-US" w:eastAsia="zh-CN"/>
              </w:rPr>
              <w:t>创业培训定点机构认定</w:t>
            </w:r>
          </w:p>
        </w:tc>
        <w:tc>
          <w:tcPr>
            <w:tcW w:w="8580" w:type="dxa"/>
            <w:shd w:val="clear" w:color="auto" w:fill="auto"/>
            <w:vAlign w:val="center"/>
          </w:tcPr>
          <w:p w14:paraId="48834B97">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独立法人证书复印件</w:t>
            </w:r>
          </w:p>
        </w:tc>
        <w:tc>
          <w:tcPr>
            <w:tcW w:w="1815" w:type="dxa"/>
            <w:shd w:val="clear" w:color="auto" w:fill="auto"/>
            <w:vAlign w:val="center"/>
          </w:tcPr>
          <w:p w14:paraId="441B47DD">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后补</w:t>
            </w:r>
          </w:p>
        </w:tc>
      </w:tr>
      <w:tr w14:paraId="34BD4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Merge w:val="continue"/>
          </w:tcPr>
          <w:p w14:paraId="1A8AE3B3">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p>
        </w:tc>
        <w:tc>
          <w:tcPr>
            <w:tcW w:w="1155" w:type="dxa"/>
            <w:vMerge w:val="continue"/>
            <w:shd w:val="clear" w:color="auto" w:fill="auto"/>
            <w:vAlign w:val="center"/>
          </w:tcPr>
          <w:p w14:paraId="6FC0937D">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p>
        </w:tc>
        <w:tc>
          <w:tcPr>
            <w:tcW w:w="1395" w:type="dxa"/>
            <w:vMerge w:val="continue"/>
            <w:shd w:val="clear" w:color="auto" w:fill="auto"/>
            <w:vAlign w:val="center"/>
          </w:tcPr>
          <w:p w14:paraId="43E622F0">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b w:val="0"/>
                <w:bCs w:val="0"/>
                <w:color w:val="000000"/>
                <w:sz w:val="22"/>
                <w:szCs w:val="22"/>
                <w:lang w:val="en-US" w:eastAsia="zh-CN"/>
              </w:rPr>
            </w:pPr>
          </w:p>
        </w:tc>
        <w:tc>
          <w:tcPr>
            <w:tcW w:w="8580" w:type="dxa"/>
            <w:shd w:val="clear" w:color="auto" w:fill="auto"/>
            <w:vAlign w:val="center"/>
          </w:tcPr>
          <w:p w14:paraId="7A1B0CE6">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经营场所使用证明</w:t>
            </w:r>
          </w:p>
        </w:tc>
        <w:tc>
          <w:tcPr>
            <w:tcW w:w="1815" w:type="dxa"/>
            <w:shd w:val="clear" w:color="auto" w:fill="auto"/>
            <w:vAlign w:val="center"/>
          </w:tcPr>
          <w:p w14:paraId="453BCE8B">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后补</w:t>
            </w:r>
          </w:p>
        </w:tc>
      </w:tr>
      <w:tr w14:paraId="6E19C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Merge w:val="restart"/>
            <w:vAlign w:val="center"/>
          </w:tcPr>
          <w:p w14:paraId="34068A21">
            <w:pPr>
              <w:keepNext w:val="0"/>
              <w:keepLines w:val="0"/>
              <w:widowControl/>
              <w:suppressLineNumbers w:val="0"/>
              <w:jc w:val="right"/>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19</w:t>
            </w:r>
          </w:p>
        </w:tc>
        <w:tc>
          <w:tcPr>
            <w:tcW w:w="1155" w:type="dxa"/>
            <w:vMerge w:val="restart"/>
            <w:shd w:val="clear" w:color="auto" w:fill="auto"/>
            <w:vAlign w:val="center"/>
          </w:tcPr>
          <w:p w14:paraId="3E7E45DF">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庐山市人力资源和社会保障局</w:t>
            </w:r>
          </w:p>
        </w:tc>
        <w:tc>
          <w:tcPr>
            <w:tcW w:w="1395" w:type="dxa"/>
            <w:vMerge w:val="restart"/>
            <w:shd w:val="clear" w:color="auto" w:fill="auto"/>
            <w:vAlign w:val="center"/>
          </w:tcPr>
          <w:p w14:paraId="4A886D88">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b w:val="0"/>
                <w:bCs w:val="0"/>
                <w:color w:val="000000"/>
                <w:sz w:val="22"/>
                <w:szCs w:val="22"/>
                <w:lang w:val="en-US" w:eastAsia="zh-CN"/>
              </w:rPr>
            </w:pPr>
            <w:r>
              <w:rPr>
                <w:rFonts w:hint="eastAsia" w:ascii="仿宋_GB2312" w:hAnsi="仿宋_GB2312" w:eastAsia="仿宋_GB2312" w:cs="仿宋_GB2312"/>
                <w:color w:val="auto"/>
                <w:sz w:val="22"/>
                <w:szCs w:val="22"/>
                <w:lang w:val="en-US" w:eastAsia="zh-CN"/>
              </w:rPr>
              <w:t>创业孵化示范基地认定</w:t>
            </w:r>
          </w:p>
        </w:tc>
        <w:tc>
          <w:tcPr>
            <w:tcW w:w="8580" w:type="dxa"/>
            <w:shd w:val="clear" w:color="auto" w:fill="auto"/>
            <w:vAlign w:val="center"/>
          </w:tcPr>
          <w:p w14:paraId="67895C47">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认定为市级创业孵化基地的文件</w:t>
            </w:r>
          </w:p>
        </w:tc>
        <w:tc>
          <w:tcPr>
            <w:tcW w:w="1815" w:type="dxa"/>
            <w:shd w:val="clear" w:color="auto" w:fill="auto"/>
            <w:vAlign w:val="center"/>
          </w:tcPr>
          <w:p w14:paraId="20B099E9">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免交</w:t>
            </w:r>
          </w:p>
        </w:tc>
      </w:tr>
      <w:tr w14:paraId="3F22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Merge w:val="continue"/>
          </w:tcPr>
          <w:p w14:paraId="545B526A">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p>
        </w:tc>
        <w:tc>
          <w:tcPr>
            <w:tcW w:w="1155" w:type="dxa"/>
            <w:vMerge w:val="continue"/>
            <w:shd w:val="clear" w:color="auto" w:fill="auto"/>
            <w:vAlign w:val="center"/>
          </w:tcPr>
          <w:p w14:paraId="558B3C84">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p>
        </w:tc>
        <w:tc>
          <w:tcPr>
            <w:tcW w:w="1395" w:type="dxa"/>
            <w:vMerge w:val="continue"/>
            <w:shd w:val="clear" w:color="auto" w:fill="auto"/>
            <w:vAlign w:val="center"/>
          </w:tcPr>
          <w:p w14:paraId="5E7E2B48">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b w:val="0"/>
                <w:bCs w:val="0"/>
                <w:color w:val="000000"/>
                <w:sz w:val="22"/>
                <w:szCs w:val="22"/>
                <w:lang w:val="en-US" w:eastAsia="zh-CN"/>
              </w:rPr>
            </w:pPr>
          </w:p>
        </w:tc>
        <w:tc>
          <w:tcPr>
            <w:tcW w:w="8580" w:type="dxa"/>
            <w:shd w:val="clear" w:color="auto" w:fill="auto"/>
            <w:vAlign w:val="center"/>
          </w:tcPr>
          <w:p w14:paraId="20B94C1D">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独立法人证书复印件</w:t>
            </w:r>
          </w:p>
        </w:tc>
        <w:tc>
          <w:tcPr>
            <w:tcW w:w="1815" w:type="dxa"/>
            <w:shd w:val="clear" w:color="auto" w:fill="auto"/>
            <w:vAlign w:val="center"/>
          </w:tcPr>
          <w:p w14:paraId="05F75B66">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后补</w:t>
            </w:r>
          </w:p>
        </w:tc>
      </w:tr>
      <w:tr w14:paraId="77FC1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Merge w:val="restart"/>
            <w:vAlign w:val="center"/>
          </w:tcPr>
          <w:p w14:paraId="5F29F228">
            <w:pPr>
              <w:keepNext w:val="0"/>
              <w:keepLines w:val="0"/>
              <w:widowControl/>
              <w:suppressLineNumbers w:val="0"/>
              <w:jc w:val="right"/>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20</w:t>
            </w:r>
          </w:p>
        </w:tc>
        <w:tc>
          <w:tcPr>
            <w:tcW w:w="1155" w:type="dxa"/>
            <w:vMerge w:val="restart"/>
            <w:shd w:val="clear" w:color="auto" w:fill="auto"/>
            <w:vAlign w:val="center"/>
          </w:tcPr>
          <w:p w14:paraId="6DE31F87">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庐山市人力资源和社会保障局</w:t>
            </w:r>
          </w:p>
        </w:tc>
        <w:tc>
          <w:tcPr>
            <w:tcW w:w="1395" w:type="dxa"/>
            <w:vMerge w:val="restart"/>
            <w:shd w:val="clear" w:color="auto" w:fill="auto"/>
            <w:vAlign w:val="center"/>
          </w:tcPr>
          <w:p w14:paraId="493D1914">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b w:val="0"/>
                <w:bCs w:val="0"/>
                <w:color w:val="000000"/>
                <w:sz w:val="22"/>
                <w:szCs w:val="22"/>
                <w:lang w:val="en-US" w:eastAsia="zh-CN"/>
              </w:rPr>
            </w:pPr>
            <w:r>
              <w:rPr>
                <w:rFonts w:hint="eastAsia" w:ascii="仿宋_GB2312" w:hAnsi="仿宋_GB2312" w:eastAsia="仿宋_GB2312" w:cs="仿宋_GB2312"/>
                <w:color w:val="auto"/>
                <w:sz w:val="22"/>
                <w:szCs w:val="22"/>
                <w:lang w:val="en-US" w:eastAsia="zh-CN"/>
              </w:rPr>
              <w:t>企业吸纳重点群体就业认定</w:t>
            </w:r>
          </w:p>
        </w:tc>
        <w:tc>
          <w:tcPr>
            <w:tcW w:w="8580" w:type="dxa"/>
            <w:shd w:val="clear" w:color="auto" w:fill="auto"/>
            <w:vAlign w:val="center"/>
          </w:tcPr>
          <w:p w14:paraId="4AEC33BF">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缴纳社保凭证</w:t>
            </w:r>
          </w:p>
        </w:tc>
        <w:tc>
          <w:tcPr>
            <w:tcW w:w="1815" w:type="dxa"/>
            <w:shd w:val="clear" w:color="auto" w:fill="auto"/>
            <w:vAlign w:val="center"/>
          </w:tcPr>
          <w:p w14:paraId="2151D35B">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免交</w:t>
            </w:r>
          </w:p>
        </w:tc>
      </w:tr>
      <w:tr w14:paraId="6B71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Merge w:val="continue"/>
          </w:tcPr>
          <w:p w14:paraId="381E3318">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p>
        </w:tc>
        <w:tc>
          <w:tcPr>
            <w:tcW w:w="1155" w:type="dxa"/>
            <w:vMerge w:val="continue"/>
            <w:shd w:val="clear" w:color="auto" w:fill="auto"/>
            <w:vAlign w:val="center"/>
          </w:tcPr>
          <w:p w14:paraId="1FB9512B">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p>
        </w:tc>
        <w:tc>
          <w:tcPr>
            <w:tcW w:w="1395" w:type="dxa"/>
            <w:vMerge w:val="continue"/>
            <w:shd w:val="clear" w:color="auto" w:fill="auto"/>
            <w:vAlign w:val="center"/>
          </w:tcPr>
          <w:p w14:paraId="19557A78">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b w:val="0"/>
                <w:bCs w:val="0"/>
                <w:color w:val="000000"/>
                <w:sz w:val="22"/>
                <w:szCs w:val="22"/>
                <w:lang w:val="en-US" w:eastAsia="zh-CN"/>
              </w:rPr>
            </w:pPr>
          </w:p>
        </w:tc>
        <w:tc>
          <w:tcPr>
            <w:tcW w:w="8580" w:type="dxa"/>
            <w:shd w:val="clear" w:color="auto" w:fill="auto"/>
            <w:vAlign w:val="center"/>
          </w:tcPr>
          <w:p w14:paraId="49EB3325">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吸纳人员身份证明</w:t>
            </w:r>
          </w:p>
        </w:tc>
        <w:tc>
          <w:tcPr>
            <w:tcW w:w="1815" w:type="dxa"/>
            <w:shd w:val="clear" w:color="auto" w:fill="auto"/>
            <w:vAlign w:val="center"/>
          </w:tcPr>
          <w:p w14:paraId="3D93CAF0">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免交</w:t>
            </w:r>
          </w:p>
        </w:tc>
      </w:tr>
      <w:tr w14:paraId="5BB79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Align w:val="center"/>
          </w:tcPr>
          <w:p w14:paraId="7B0528A6">
            <w:pPr>
              <w:keepNext w:val="0"/>
              <w:keepLines w:val="0"/>
              <w:widowControl/>
              <w:suppressLineNumbers w:val="0"/>
              <w:jc w:val="right"/>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21</w:t>
            </w:r>
          </w:p>
        </w:tc>
        <w:tc>
          <w:tcPr>
            <w:tcW w:w="1155" w:type="dxa"/>
            <w:shd w:val="clear" w:color="auto" w:fill="auto"/>
            <w:vAlign w:val="center"/>
          </w:tcPr>
          <w:p w14:paraId="22AA5421">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庐山市人力资源和社会保障局</w:t>
            </w:r>
          </w:p>
        </w:tc>
        <w:tc>
          <w:tcPr>
            <w:tcW w:w="1395" w:type="dxa"/>
            <w:shd w:val="clear" w:color="auto" w:fill="auto"/>
            <w:vAlign w:val="center"/>
          </w:tcPr>
          <w:p w14:paraId="0228FEF0">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val="en-US" w:eastAsia="zh-CN"/>
              </w:rPr>
              <w:t>省外来赣人员专业技术资格确认</w:t>
            </w:r>
          </w:p>
        </w:tc>
        <w:tc>
          <w:tcPr>
            <w:tcW w:w="8580" w:type="dxa"/>
            <w:shd w:val="clear" w:color="auto" w:fill="auto"/>
            <w:vAlign w:val="center"/>
          </w:tcPr>
          <w:p w14:paraId="10A59759">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val="en-US" w:eastAsia="zh-CN"/>
              </w:rPr>
              <w:t>学历学位证书</w:t>
            </w:r>
          </w:p>
        </w:tc>
        <w:tc>
          <w:tcPr>
            <w:tcW w:w="1815" w:type="dxa"/>
            <w:shd w:val="clear" w:color="auto" w:fill="auto"/>
            <w:vAlign w:val="center"/>
          </w:tcPr>
          <w:p w14:paraId="3EBA6E13">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val="en-US" w:eastAsia="zh-CN"/>
              </w:rPr>
              <w:t>免交</w:t>
            </w:r>
          </w:p>
        </w:tc>
      </w:tr>
      <w:tr w14:paraId="55BF9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Align w:val="center"/>
          </w:tcPr>
          <w:p w14:paraId="46C74BFB">
            <w:pPr>
              <w:keepNext w:val="0"/>
              <w:keepLines w:val="0"/>
              <w:widowControl/>
              <w:suppressLineNumbers w:val="0"/>
              <w:jc w:val="right"/>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22</w:t>
            </w:r>
          </w:p>
        </w:tc>
        <w:tc>
          <w:tcPr>
            <w:tcW w:w="1155" w:type="dxa"/>
            <w:shd w:val="clear" w:color="auto" w:fill="auto"/>
            <w:vAlign w:val="center"/>
          </w:tcPr>
          <w:p w14:paraId="4A50600B">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庐山市人力资源和社会保障局</w:t>
            </w:r>
          </w:p>
        </w:tc>
        <w:tc>
          <w:tcPr>
            <w:tcW w:w="1395" w:type="dxa"/>
            <w:shd w:val="clear" w:color="auto" w:fill="auto"/>
            <w:vAlign w:val="center"/>
          </w:tcPr>
          <w:p w14:paraId="64285A52">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val="en-US" w:eastAsia="zh-CN"/>
              </w:rPr>
              <w:t>专技资格证书补办（换发）</w:t>
            </w:r>
          </w:p>
        </w:tc>
        <w:tc>
          <w:tcPr>
            <w:tcW w:w="8580" w:type="dxa"/>
            <w:shd w:val="clear" w:color="auto" w:fill="auto"/>
            <w:vAlign w:val="center"/>
          </w:tcPr>
          <w:p w14:paraId="75F6F436">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val="en-US" w:eastAsia="zh-CN"/>
              </w:rPr>
              <w:t>补办（换发）申请表</w:t>
            </w:r>
          </w:p>
        </w:tc>
        <w:tc>
          <w:tcPr>
            <w:tcW w:w="1815" w:type="dxa"/>
            <w:shd w:val="clear" w:color="auto" w:fill="auto"/>
            <w:vAlign w:val="center"/>
          </w:tcPr>
          <w:p w14:paraId="0BB8DF1E">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val="en-US" w:eastAsia="zh-CN"/>
              </w:rPr>
              <w:t>免交</w:t>
            </w:r>
          </w:p>
        </w:tc>
      </w:tr>
      <w:tr w14:paraId="7B73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Align w:val="center"/>
          </w:tcPr>
          <w:p w14:paraId="696FF0C2">
            <w:pPr>
              <w:keepNext w:val="0"/>
              <w:keepLines w:val="0"/>
              <w:widowControl/>
              <w:suppressLineNumbers w:val="0"/>
              <w:jc w:val="right"/>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23</w:t>
            </w:r>
          </w:p>
        </w:tc>
        <w:tc>
          <w:tcPr>
            <w:tcW w:w="1155" w:type="dxa"/>
            <w:shd w:val="clear" w:color="auto" w:fill="auto"/>
            <w:vAlign w:val="center"/>
          </w:tcPr>
          <w:p w14:paraId="4C7A6449">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val="en-US" w:eastAsia="zh-CN"/>
              </w:rPr>
              <w:t>市人力资源和社会保障局</w:t>
            </w:r>
          </w:p>
        </w:tc>
        <w:tc>
          <w:tcPr>
            <w:tcW w:w="1395" w:type="dxa"/>
            <w:shd w:val="clear" w:color="auto" w:fill="auto"/>
            <w:vAlign w:val="center"/>
          </w:tcPr>
          <w:p w14:paraId="68DA2F61">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val="en-US" w:eastAsia="zh-CN"/>
              </w:rPr>
              <w:t>集体合同审查</w:t>
            </w:r>
          </w:p>
        </w:tc>
        <w:tc>
          <w:tcPr>
            <w:tcW w:w="8580" w:type="dxa"/>
            <w:shd w:val="clear" w:color="auto" w:fill="auto"/>
            <w:vAlign w:val="center"/>
          </w:tcPr>
          <w:p w14:paraId="114FC213">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val="en-US" w:eastAsia="zh-CN"/>
              </w:rPr>
              <w:t>职工代表大会决议</w:t>
            </w:r>
          </w:p>
        </w:tc>
        <w:tc>
          <w:tcPr>
            <w:tcW w:w="1815" w:type="dxa"/>
            <w:shd w:val="clear" w:color="auto" w:fill="auto"/>
            <w:vAlign w:val="center"/>
          </w:tcPr>
          <w:p w14:paraId="1DC58459">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val="en-US" w:eastAsia="zh-CN"/>
              </w:rPr>
              <w:t>后补</w:t>
            </w:r>
          </w:p>
        </w:tc>
      </w:tr>
      <w:tr w14:paraId="539DE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Align w:val="center"/>
          </w:tcPr>
          <w:p w14:paraId="47584EC0">
            <w:pPr>
              <w:keepNext w:val="0"/>
              <w:keepLines w:val="0"/>
              <w:widowControl/>
              <w:suppressLineNumbers w:val="0"/>
              <w:jc w:val="right"/>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24</w:t>
            </w:r>
          </w:p>
        </w:tc>
        <w:tc>
          <w:tcPr>
            <w:tcW w:w="1155" w:type="dxa"/>
            <w:shd w:val="clear" w:color="auto" w:fill="auto"/>
            <w:vAlign w:val="center"/>
          </w:tcPr>
          <w:p w14:paraId="75209979">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庐山市人力资源和社会保障局</w:t>
            </w:r>
          </w:p>
        </w:tc>
        <w:tc>
          <w:tcPr>
            <w:tcW w:w="1395" w:type="dxa"/>
            <w:shd w:val="clear" w:color="auto" w:fill="auto"/>
            <w:vAlign w:val="center"/>
          </w:tcPr>
          <w:p w14:paraId="78077A09">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b w:val="0"/>
                <w:bCs w:val="0"/>
                <w:color w:val="000000"/>
                <w:sz w:val="22"/>
                <w:szCs w:val="22"/>
                <w:lang w:val="en-US" w:eastAsia="zh-CN"/>
              </w:rPr>
            </w:pPr>
            <w:r>
              <w:rPr>
                <w:rFonts w:hint="eastAsia" w:ascii="仿宋_GB2312" w:hAnsi="仿宋_GB2312" w:eastAsia="仿宋_GB2312" w:cs="仿宋_GB2312"/>
                <w:color w:val="auto"/>
                <w:sz w:val="22"/>
                <w:szCs w:val="22"/>
                <w:lang w:val="en-US" w:eastAsia="zh-CN"/>
              </w:rPr>
              <w:t>实体社保卡状态查询</w:t>
            </w:r>
          </w:p>
        </w:tc>
        <w:tc>
          <w:tcPr>
            <w:tcW w:w="8580" w:type="dxa"/>
            <w:shd w:val="clear" w:color="auto" w:fill="auto"/>
            <w:vAlign w:val="center"/>
          </w:tcPr>
          <w:p w14:paraId="308B7417">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身份证明材料</w:t>
            </w:r>
          </w:p>
        </w:tc>
        <w:tc>
          <w:tcPr>
            <w:tcW w:w="1815" w:type="dxa"/>
            <w:shd w:val="clear" w:color="auto" w:fill="auto"/>
            <w:vAlign w:val="center"/>
          </w:tcPr>
          <w:p w14:paraId="10E4D160">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免交</w:t>
            </w:r>
          </w:p>
        </w:tc>
      </w:tr>
      <w:tr w14:paraId="13CB1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Merge w:val="restart"/>
            <w:vAlign w:val="center"/>
          </w:tcPr>
          <w:p w14:paraId="30CC7CB9">
            <w:pPr>
              <w:keepNext w:val="0"/>
              <w:keepLines w:val="0"/>
              <w:widowControl/>
              <w:suppressLineNumbers w:val="0"/>
              <w:jc w:val="right"/>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25</w:t>
            </w:r>
          </w:p>
        </w:tc>
        <w:tc>
          <w:tcPr>
            <w:tcW w:w="1155" w:type="dxa"/>
            <w:vMerge w:val="restart"/>
            <w:shd w:val="clear" w:color="auto" w:fill="auto"/>
            <w:vAlign w:val="center"/>
          </w:tcPr>
          <w:p w14:paraId="1F71CBA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庐山市人力资源和社会保障局</w:t>
            </w:r>
          </w:p>
        </w:tc>
        <w:tc>
          <w:tcPr>
            <w:tcW w:w="1395" w:type="dxa"/>
            <w:vMerge w:val="restart"/>
            <w:shd w:val="clear" w:color="auto" w:fill="auto"/>
            <w:vAlign w:val="center"/>
          </w:tcPr>
          <w:p w14:paraId="49863CE6">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b w:val="0"/>
                <w:bCs w:val="0"/>
                <w:color w:val="000000"/>
                <w:sz w:val="22"/>
                <w:szCs w:val="22"/>
                <w:lang w:val="en-US" w:eastAsia="zh-CN"/>
              </w:rPr>
            </w:pPr>
            <w:r>
              <w:rPr>
                <w:rFonts w:hint="eastAsia" w:ascii="仿宋_GB2312" w:hAnsi="仿宋_GB2312" w:eastAsia="仿宋_GB2312" w:cs="仿宋_GB2312"/>
                <w:color w:val="auto"/>
                <w:sz w:val="22"/>
                <w:szCs w:val="22"/>
                <w:lang w:val="en-US" w:eastAsia="zh-CN"/>
              </w:rPr>
              <w:t>社保卡注销</w:t>
            </w:r>
          </w:p>
        </w:tc>
        <w:tc>
          <w:tcPr>
            <w:tcW w:w="8580" w:type="dxa"/>
            <w:shd w:val="clear" w:color="auto" w:fill="auto"/>
            <w:vAlign w:val="center"/>
          </w:tcPr>
          <w:p w14:paraId="0E15DA4F">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死亡证明、户籍注销证明或火化证明</w:t>
            </w:r>
          </w:p>
        </w:tc>
        <w:tc>
          <w:tcPr>
            <w:tcW w:w="1815" w:type="dxa"/>
            <w:shd w:val="clear" w:color="auto" w:fill="auto"/>
            <w:vAlign w:val="center"/>
          </w:tcPr>
          <w:p w14:paraId="7613ABFD">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免交</w:t>
            </w:r>
          </w:p>
        </w:tc>
      </w:tr>
      <w:tr w14:paraId="4AFC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Merge w:val="continue"/>
          </w:tcPr>
          <w:p w14:paraId="3BD7EEBA">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p>
        </w:tc>
        <w:tc>
          <w:tcPr>
            <w:tcW w:w="1155" w:type="dxa"/>
            <w:vMerge w:val="continue"/>
            <w:shd w:val="clear" w:color="auto" w:fill="auto"/>
            <w:vAlign w:val="center"/>
          </w:tcPr>
          <w:p w14:paraId="2A6FE643">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p>
        </w:tc>
        <w:tc>
          <w:tcPr>
            <w:tcW w:w="1395" w:type="dxa"/>
            <w:vMerge w:val="continue"/>
            <w:shd w:val="clear" w:color="auto" w:fill="auto"/>
            <w:vAlign w:val="center"/>
          </w:tcPr>
          <w:p w14:paraId="79834CB1">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b w:val="0"/>
                <w:bCs w:val="0"/>
                <w:color w:val="000000"/>
                <w:sz w:val="22"/>
                <w:szCs w:val="22"/>
                <w:lang w:val="en-US" w:eastAsia="zh-CN"/>
              </w:rPr>
            </w:pPr>
          </w:p>
        </w:tc>
        <w:tc>
          <w:tcPr>
            <w:tcW w:w="8580" w:type="dxa"/>
            <w:shd w:val="clear" w:color="auto" w:fill="auto"/>
            <w:vAlign w:val="center"/>
          </w:tcPr>
          <w:p w14:paraId="297D080E">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结婚证或者户口簿</w:t>
            </w:r>
          </w:p>
        </w:tc>
        <w:tc>
          <w:tcPr>
            <w:tcW w:w="1815" w:type="dxa"/>
            <w:shd w:val="clear" w:color="auto" w:fill="auto"/>
            <w:vAlign w:val="center"/>
          </w:tcPr>
          <w:p w14:paraId="503919BC">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免交</w:t>
            </w:r>
          </w:p>
        </w:tc>
      </w:tr>
      <w:tr w14:paraId="4C1A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Align w:val="center"/>
          </w:tcPr>
          <w:p w14:paraId="79BE4EC9">
            <w:pPr>
              <w:keepNext w:val="0"/>
              <w:keepLines w:val="0"/>
              <w:widowControl/>
              <w:suppressLineNumbers w:val="0"/>
              <w:jc w:val="right"/>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26</w:t>
            </w:r>
          </w:p>
        </w:tc>
        <w:tc>
          <w:tcPr>
            <w:tcW w:w="1155" w:type="dxa"/>
            <w:shd w:val="clear" w:color="auto" w:fill="auto"/>
            <w:vAlign w:val="center"/>
          </w:tcPr>
          <w:p w14:paraId="59ECC852">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庐山市人力资源和社会保障局</w:t>
            </w:r>
          </w:p>
        </w:tc>
        <w:tc>
          <w:tcPr>
            <w:tcW w:w="1395" w:type="dxa"/>
            <w:shd w:val="clear" w:color="auto" w:fill="auto"/>
            <w:vAlign w:val="center"/>
          </w:tcPr>
          <w:p w14:paraId="6C951BF3">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b w:val="0"/>
                <w:bCs w:val="0"/>
                <w:color w:val="000000"/>
                <w:sz w:val="22"/>
                <w:szCs w:val="22"/>
                <w:lang w:val="en-US" w:eastAsia="zh-CN"/>
              </w:rPr>
            </w:pPr>
            <w:r>
              <w:rPr>
                <w:rFonts w:hint="eastAsia" w:ascii="仿宋_GB2312" w:hAnsi="仿宋_GB2312" w:eastAsia="仿宋_GB2312" w:cs="仿宋_GB2312"/>
                <w:color w:val="auto"/>
                <w:sz w:val="22"/>
                <w:szCs w:val="22"/>
                <w:lang w:val="en-US" w:eastAsia="zh-CN"/>
              </w:rPr>
              <w:t>合伙创业担保贷款申请</w:t>
            </w:r>
          </w:p>
        </w:tc>
        <w:tc>
          <w:tcPr>
            <w:tcW w:w="8580" w:type="dxa"/>
            <w:shd w:val="clear" w:color="auto" w:fill="auto"/>
            <w:vAlign w:val="center"/>
          </w:tcPr>
          <w:p w14:paraId="218C0ADB">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市场监督管理、民政等相关部门备案的章程</w:t>
            </w:r>
          </w:p>
        </w:tc>
        <w:tc>
          <w:tcPr>
            <w:tcW w:w="1815" w:type="dxa"/>
            <w:shd w:val="clear" w:color="auto" w:fill="auto"/>
            <w:vAlign w:val="center"/>
          </w:tcPr>
          <w:p w14:paraId="625C6531">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后补</w:t>
            </w:r>
          </w:p>
        </w:tc>
      </w:tr>
      <w:tr w14:paraId="2D252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Align w:val="center"/>
          </w:tcPr>
          <w:p w14:paraId="7FBB4547">
            <w:pPr>
              <w:keepNext w:val="0"/>
              <w:keepLines w:val="0"/>
              <w:widowControl/>
              <w:suppressLineNumbers w:val="0"/>
              <w:jc w:val="right"/>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27</w:t>
            </w:r>
          </w:p>
        </w:tc>
        <w:tc>
          <w:tcPr>
            <w:tcW w:w="1155" w:type="dxa"/>
            <w:shd w:val="clear" w:color="auto" w:fill="auto"/>
            <w:vAlign w:val="center"/>
          </w:tcPr>
          <w:p w14:paraId="6F4A71F9">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庐山市人力资源和社会保障局</w:t>
            </w:r>
          </w:p>
        </w:tc>
        <w:tc>
          <w:tcPr>
            <w:tcW w:w="1395" w:type="dxa"/>
            <w:shd w:val="clear" w:color="auto" w:fill="auto"/>
            <w:vAlign w:val="center"/>
          </w:tcPr>
          <w:p w14:paraId="0EE889E9">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b w:val="0"/>
                <w:bCs w:val="0"/>
                <w:color w:val="000000"/>
                <w:sz w:val="22"/>
                <w:szCs w:val="22"/>
                <w:lang w:val="en-US" w:eastAsia="zh-CN"/>
              </w:rPr>
            </w:pPr>
            <w:r>
              <w:rPr>
                <w:rFonts w:hint="eastAsia" w:ascii="仿宋_GB2312" w:hAnsi="仿宋_GB2312" w:eastAsia="仿宋_GB2312" w:cs="仿宋_GB2312"/>
                <w:color w:val="auto"/>
                <w:sz w:val="22"/>
                <w:szCs w:val="22"/>
                <w:lang w:val="en-US" w:eastAsia="zh-CN"/>
              </w:rPr>
              <w:t>失业保险待遇发放账户维护申请</w:t>
            </w:r>
          </w:p>
        </w:tc>
        <w:tc>
          <w:tcPr>
            <w:tcW w:w="8580" w:type="dxa"/>
            <w:shd w:val="clear" w:color="auto" w:fill="auto"/>
            <w:vAlign w:val="center"/>
          </w:tcPr>
          <w:p w14:paraId="69839F3F">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社会保障卡或身份证件（已关联电子证照，可免提交）</w:t>
            </w:r>
          </w:p>
        </w:tc>
        <w:tc>
          <w:tcPr>
            <w:tcW w:w="1815" w:type="dxa"/>
            <w:shd w:val="clear" w:color="auto" w:fill="auto"/>
            <w:vAlign w:val="center"/>
          </w:tcPr>
          <w:p w14:paraId="33B096AB">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免交</w:t>
            </w:r>
          </w:p>
        </w:tc>
      </w:tr>
      <w:tr w14:paraId="518B1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Align w:val="center"/>
          </w:tcPr>
          <w:p w14:paraId="5FC9F2C3">
            <w:pPr>
              <w:keepNext w:val="0"/>
              <w:keepLines w:val="0"/>
              <w:widowControl/>
              <w:suppressLineNumbers w:val="0"/>
              <w:jc w:val="right"/>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28</w:t>
            </w:r>
          </w:p>
        </w:tc>
        <w:tc>
          <w:tcPr>
            <w:tcW w:w="1155" w:type="dxa"/>
            <w:shd w:val="clear" w:color="auto" w:fill="auto"/>
            <w:vAlign w:val="center"/>
          </w:tcPr>
          <w:p w14:paraId="76231F27">
            <w:pPr>
              <w:keepNext w:val="0"/>
              <w:keepLines w:val="0"/>
              <w:widowControl/>
              <w:suppressLineNumbers w:val="0"/>
              <w:jc w:val="left"/>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庐山市公安局交管大队</w:t>
            </w:r>
          </w:p>
        </w:tc>
        <w:tc>
          <w:tcPr>
            <w:tcW w:w="1395" w:type="dxa"/>
            <w:shd w:val="clear" w:color="auto" w:fill="auto"/>
            <w:vAlign w:val="center"/>
          </w:tcPr>
          <w:p w14:paraId="1F17D735">
            <w:pPr>
              <w:keepNext w:val="0"/>
              <w:keepLines w:val="0"/>
              <w:widowControl/>
              <w:suppressLineNumbers w:val="0"/>
              <w:jc w:val="center"/>
              <w:textAlignment w:val="center"/>
              <w:rPr>
                <w:rFonts w:hint="eastAsia" w:ascii="仿宋_GB2312" w:hAnsi="仿宋_GB2312" w:eastAsia="仿宋_GB2312" w:cs="仿宋_GB2312"/>
                <w:b w:val="0"/>
                <w:bCs w:val="0"/>
                <w:color w:val="00000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延期换领驾驶证</w:t>
            </w:r>
          </w:p>
        </w:tc>
        <w:tc>
          <w:tcPr>
            <w:tcW w:w="8580" w:type="dxa"/>
            <w:shd w:val="clear" w:color="auto" w:fill="auto"/>
            <w:vAlign w:val="center"/>
          </w:tcPr>
          <w:p w14:paraId="5214BD8E">
            <w:pPr>
              <w:keepNext w:val="0"/>
              <w:keepLines w:val="0"/>
              <w:widowControl/>
              <w:suppressLineNumbers w:val="0"/>
              <w:jc w:val="left"/>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机动车驾驶人的身份证原件</w:t>
            </w:r>
          </w:p>
        </w:tc>
        <w:tc>
          <w:tcPr>
            <w:tcW w:w="1815" w:type="dxa"/>
            <w:shd w:val="clear" w:color="auto" w:fill="auto"/>
            <w:vAlign w:val="center"/>
          </w:tcPr>
          <w:p w14:paraId="6575D196">
            <w:pPr>
              <w:keepNext w:val="0"/>
              <w:keepLines w:val="0"/>
              <w:widowControl/>
              <w:suppressLineNumbers w:val="0"/>
              <w:jc w:val="center"/>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免交</w:t>
            </w:r>
          </w:p>
        </w:tc>
      </w:tr>
      <w:tr w14:paraId="3610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Align w:val="center"/>
          </w:tcPr>
          <w:p w14:paraId="0264962F">
            <w:pPr>
              <w:keepNext w:val="0"/>
              <w:keepLines w:val="0"/>
              <w:widowControl/>
              <w:suppressLineNumbers w:val="0"/>
              <w:jc w:val="right"/>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29</w:t>
            </w:r>
          </w:p>
        </w:tc>
        <w:tc>
          <w:tcPr>
            <w:tcW w:w="1155" w:type="dxa"/>
            <w:shd w:val="clear" w:color="auto" w:fill="auto"/>
            <w:vAlign w:val="center"/>
          </w:tcPr>
          <w:p w14:paraId="618ADF2D">
            <w:pPr>
              <w:keepNext w:val="0"/>
              <w:keepLines w:val="0"/>
              <w:widowControl/>
              <w:suppressLineNumbers w:val="0"/>
              <w:jc w:val="left"/>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庐山市公安局交管大队</w:t>
            </w:r>
          </w:p>
        </w:tc>
        <w:tc>
          <w:tcPr>
            <w:tcW w:w="1395" w:type="dxa"/>
            <w:shd w:val="clear" w:color="auto" w:fill="auto"/>
            <w:vAlign w:val="center"/>
          </w:tcPr>
          <w:p w14:paraId="42C26E90">
            <w:pPr>
              <w:keepNext w:val="0"/>
              <w:keepLines w:val="0"/>
              <w:widowControl/>
              <w:suppressLineNumbers w:val="0"/>
              <w:jc w:val="center"/>
              <w:textAlignment w:val="center"/>
              <w:rPr>
                <w:rFonts w:hint="eastAsia" w:ascii="仿宋_GB2312" w:hAnsi="仿宋_GB2312" w:eastAsia="仿宋_GB2312" w:cs="仿宋_GB2312"/>
                <w:b w:val="0"/>
                <w:bCs w:val="0"/>
                <w:color w:val="00000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延期提交身体证明</w:t>
            </w:r>
          </w:p>
        </w:tc>
        <w:tc>
          <w:tcPr>
            <w:tcW w:w="8580" w:type="dxa"/>
            <w:shd w:val="clear" w:color="auto" w:fill="auto"/>
            <w:vAlign w:val="center"/>
          </w:tcPr>
          <w:p w14:paraId="6065AE6E">
            <w:pPr>
              <w:keepNext w:val="0"/>
              <w:keepLines w:val="0"/>
              <w:widowControl/>
              <w:suppressLineNumbers w:val="0"/>
              <w:jc w:val="left"/>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机动车驾驶人的身份证原件</w:t>
            </w:r>
          </w:p>
        </w:tc>
        <w:tc>
          <w:tcPr>
            <w:tcW w:w="1815" w:type="dxa"/>
            <w:shd w:val="clear" w:color="auto" w:fill="auto"/>
            <w:vAlign w:val="center"/>
          </w:tcPr>
          <w:p w14:paraId="2560038A">
            <w:pPr>
              <w:keepNext w:val="0"/>
              <w:keepLines w:val="0"/>
              <w:widowControl/>
              <w:suppressLineNumbers w:val="0"/>
              <w:jc w:val="center"/>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免交</w:t>
            </w:r>
          </w:p>
        </w:tc>
      </w:tr>
      <w:tr w14:paraId="0820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Align w:val="center"/>
          </w:tcPr>
          <w:p w14:paraId="198F9F1A">
            <w:pPr>
              <w:keepNext w:val="0"/>
              <w:keepLines w:val="0"/>
              <w:widowControl/>
              <w:suppressLineNumbers w:val="0"/>
              <w:jc w:val="right"/>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30</w:t>
            </w:r>
          </w:p>
        </w:tc>
        <w:tc>
          <w:tcPr>
            <w:tcW w:w="1155" w:type="dxa"/>
            <w:shd w:val="clear" w:color="auto" w:fill="auto"/>
            <w:vAlign w:val="center"/>
          </w:tcPr>
          <w:p w14:paraId="587FF580">
            <w:pPr>
              <w:keepNext w:val="0"/>
              <w:keepLines w:val="0"/>
              <w:widowControl/>
              <w:suppressLineNumbers w:val="0"/>
              <w:jc w:val="left"/>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庐山市公安局交管大队</w:t>
            </w:r>
          </w:p>
        </w:tc>
        <w:tc>
          <w:tcPr>
            <w:tcW w:w="1395" w:type="dxa"/>
            <w:shd w:val="clear" w:color="auto" w:fill="auto"/>
            <w:vAlign w:val="center"/>
          </w:tcPr>
          <w:p w14:paraId="75BE0787">
            <w:pPr>
              <w:keepNext w:val="0"/>
              <w:keepLines w:val="0"/>
              <w:widowControl/>
              <w:suppressLineNumbers w:val="0"/>
              <w:jc w:val="center"/>
              <w:textAlignment w:val="center"/>
              <w:rPr>
                <w:rFonts w:hint="eastAsia" w:ascii="仿宋_GB2312" w:hAnsi="仿宋_GB2312" w:eastAsia="仿宋_GB2312" w:cs="仿宋_GB2312"/>
                <w:b w:val="0"/>
                <w:bCs w:val="0"/>
                <w:color w:val="00000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延期驾驶证审验</w:t>
            </w:r>
          </w:p>
        </w:tc>
        <w:tc>
          <w:tcPr>
            <w:tcW w:w="8580" w:type="dxa"/>
            <w:shd w:val="clear" w:color="auto" w:fill="auto"/>
            <w:vAlign w:val="center"/>
          </w:tcPr>
          <w:p w14:paraId="6DB2D29C">
            <w:pPr>
              <w:keepNext w:val="0"/>
              <w:keepLines w:val="0"/>
              <w:widowControl/>
              <w:suppressLineNumbers w:val="0"/>
              <w:jc w:val="left"/>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机动车驾驶人的身份证原件</w:t>
            </w:r>
          </w:p>
        </w:tc>
        <w:tc>
          <w:tcPr>
            <w:tcW w:w="1815" w:type="dxa"/>
            <w:shd w:val="clear" w:color="auto" w:fill="auto"/>
            <w:vAlign w:val="center"/>
          </w:tcPr>
          <w:p w14:paraId="24B7C2A8">
            <w:pPr>
              <w:keepNext w:val="0"/>
              <w:keepLines w:val="0"/>
              <w:widowControl/>
              <w:suppressLineNumbers w:val="0"/>
              <w:jc w:val="center"/>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免交</w:t>
            </w:r>
          </w:p>
        </w:tc>
      </w:tr>
      <w:tr w14:paraId="61A4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Align w:val="center"/>
          </w:tcPr>
          <w:p w14:paraId="6FD16B87">
            <w:pPr>
              <w:keepNext w:val="0"/>
              <w:keepLines w:val="0"/>
              <w:widowControl/>
              <w:suppressLineNumbers w:val="0"/>
              <w:jc w:val="right"/>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31</w:t>
            </w:r>
          </w:p>
        </w:tc>
        <w:tc>
          <w:tcPr>
            <w:tcW w:w="1155" w:type="dxa"/>
            <w:shd w:val="clear" w:color="auto" w:fill="auto"/>
            <w:vAlign w:val="center"/>
          </w:tcPr>
          <w:p w14:paraId="5F5D2916">
            <w:pPr>
              <w:keepNext w:val="0"/>
              <w:keepLines w:val="0"/>
              <w:widowControl/>
              <w:suppressLineNumbers w:val="0"/>
              <w:jc w:val="left"/>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庐山市公安局交管大队</w:t>
            </w:r>
          </w:p>
        </w:tc>
        <w:tc>
          <w:tcPr>
            <w:tcW w:w="1395" w:type="dxa"/>
            <w:shd w:val="clear" w:color="auto" w:fill="auto"/>
            <w:vAlign w:val="center"/>
          </w:tcPr>
          <w:p w14:paraId="5127A4A6">
            <w:pPr>
              <w:keepNext w:val="0"/>
              <w:keepLines w:val="0"/>
              <w:widowControl/>
              <w:suppressLineNumbers w:val="0"/>
              <w:jc w:val="center"/>
              <w:textAlignment w:val="center"/>
              <w:rPr>
                <w:rFonts w:hint="eastAsia" w:ascii="仿宋_GB2312" w:hAnsi="仿宋_GB2312" w:eastAsia="仿宋_GB2312" w:cs="仿宋_GB2312"/>
                <w:b w:val="0"/>
                <w:bCs w:val="0"/>
                <w:color w:val="00000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机动车注册登记</w:t>
            </w:r>
          </w:p>
        </w:tc>
        <w:tc>
          <w:tcPr>
            <w:tcW w:w="8580" w:type="dxa"/>
            <w:shd w:val="clear" w:color="auto" w:fill="auto"/>
            <w:vAlign w:val="center"/>
          </w:tcPr>
          <w:p w14:paraId="2D05C1D5">
            <w:pPr>
              <w:keepNext w:val="0"/>
              <w:keepLines w:val="0"/>
              <w:widowControl/>
              <w:suppressLineNumbers w:val="0"/>
              <w:jc w:val="left"/>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机动车购置税完税证明、机动车交通责任强制险</w:t>
            </w:r>
          </w:p>
        </w:tc>
        <w:tc>
          <w:tcPr>
            <w:tcW w:w="1815" w:type="dxa"/>
            <w:shd w:val="clear" w:color="auto" w:fill="auto"/>
            <w:vAlign w:val="center"/>
          </w:tcPr>
          <w:p w14:paraId="33FFDE8E">
            <w:pPr>
              <w:keepNext w:val="0"/>
              <w:keepLines w:val="0"/>
              <w:widowControl/>
              <w:suppressLineNumbers w:val="0"/>
              <w:jc w:val="center"/>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免交</w:t>
            </w:r>
          </w:p>
        </w:tc>
      </w:tr>
      <w:tr w14:paraId="3162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Align w:val="center"/>
          </w:tcPr>
          <w:p w14:paraId="2E12B64A">
            <w:pPr>
              <w:keepNext w:val="0"/>
              <w:keepLines w:val="0"/>
              <w:widowControl/>
              <w:suppressLineNumbers w:val="0"/>
              <w:jc w:val="right"/>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32</w:t>
            </w:r>
          </w:p>
        </w:tc>
        <w:tc>
          <w:tcPr>
            <w:tcW w:w="1155" w:type="dxa"/>
            <w:shd w:val="clear" w:color="auto" w:fill="auto"/>
            <w:vAlign w:val="center"/>
          </w:tcPr>
          <w:p w14:paraId="259F5ECC">
            <w:pPr>
              <w:keepNext w:val="0"/>
              <w:keepLines w:val="0"/>
              <w:widowControl/>
              <w:suppressLineNumbers w:val="0"/>
              <w:jc w:val="left"/>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庐山市公安局交管大队</w:t>
            </w:r>
          </w:p>
        </w:tc>
        <w:tc>
          <w:tcPr>
            <w:tcW w:w="1395" w:type="dxa"/>
            <w:shd w:val="clear" w:color="auto" w:fill="auto"/>
            <w:vAlign w:val="center"/>
          </w:tcPr>
          <w:p w14:paraId="3CF8BAD5">
            <w:pPr>
              <w:keepNext w:val="0"/>
              <w:keepLines w:val="0"/>
              <w:widowControl/>
              <w:suppressLineNumbers w:val="0"/>
              <w:jc w:val="center"/>
              <w:textAlignment w:val="center"/>
              <w:rPr>
                <w:rFonts w:hint="eastAsia" w:ascii="仿宋_GB2312" w:hAnsi="仿宋_GB2312" w:eastAsia="仿宋_GB2312" w:cs="仿宋_GB2312"/>
                <w:b w:val="0"/>
                <w:bCs w:val="0"/>
                <w:color w:val="00000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免检车辆核发检验合格标</w:t>
            </w:r>
          </w:p>
        </w:tc>
        <w:tc>
          <w:tcPr>
            <w:tcW w:w="8580" w:type="dxa"/>
            <w:shd w:val="clear" w:color="auto" w:fill="auto"/>
            <w:vAlign w:val="center"/>
          </w:tcPr>
          <w:p w14:paraId="2F7FF11E">
            <w:pPr>
              <w:keepNext w:val="0"/>
              <w:keepLines w:val="0"/>
              <w:widowControl/>
              <w:suppressLineNumbers w:val="0"/>
              <w:jc w:val="left"/>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机动车交通责任强制险</w:t>
            </w:r>
          </w:p>
        </w:tc>
        <w:tc>
          <w:tcPr>
            <w:tcW w:w="1815" w:type="dxa"/>
            <w:shd w:val="clear" w:color="auto" w:fill="auto"/>
            <w:vAlign w:val="center"/>
          </w:tcPr>
          <w:p w14:paraId="6828851A">
            <w:pPr>
              <w:keepNext w:val="0"/>
              <w:keepLines w:val="0"/>
              <w:widowControl/>
              <w:suppressLineNumbers w:val="0"/>
              <w:jc w:val="center"/>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免交</w:t>
            </w:r>
          </w:p>
        </w:tc>
      </w:tr>
      <w:tr w14:paraId="00CB0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Align w:val="center"/>
          </w:tcPr>
          <w:p w14:paraId="439EE71F">
            <w:pPr>
              <w:keepNext w:val="0"/>
              <w:keepLines w:val="0"/>
              <w:widowControl/>
              <w:suppressLineNumbers w:val="0"/>
              <w:jc w:val="right"/>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33</w:t>
            </w:r>
          </w:p>
        </w:tc>
        <w:tc>
          <w:tcPr>
            <w:tcW w:w="1155" w:type="dxa"/>
            <w:shd w:val="clear" w:color="auto" w:fill="auto"/>
            <w:vAlign w:val="center"/>
          </w:tcPr>
          <w:p w14:paraId="6B9963B1">
            <w:pPr>
              <w:keepNext w:val="0"/>
              <w:keepLines w:val="0"/>
              <w:widowControl/>
              <w:suppressLineNumbers w:val="0"/>
              <w:jc w:val="left"/>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庐山市公安局交管大队</w:t>
            </w:r>
          </w:p>
        </w:tc>
        <w:tc>
          <w:tcPr>
            <w:tcW w:w="1395" w:type="dxa"/>
            <w:shd w:val="clear" w:color="auto" w:fill="auto"/>
            <w:vAlign w:val="center"/>
          </w:tcPr>
          <w:p w14:paraId="396BBDBC">
            <w:pPr>
              <w:keepNext w:val="0"/>
              <w:keepLines w:val="0"/>
              <w:widowControl/>
              <w:suppressLineNumbers w:val="0"/>
              <w:jc w:val="center"/>
              <w:textAlignment w:val="center"/>
              <w:rPr>
                <w:rFonts w:hint="eastAsia" w:ascii="仿宋_GB2312" w:hAnsi="仿宋_GB2312" w:eastAsia="仿宋_GB2312" w:cs="仿宋_GB2312"/>
                <w:b w:val="0"/>
                <w:bCs w:val="0"/>
                <w:color w:val="00000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补换领检验合格标志</w:t>
            </w:r>
          </w:p>
        </w:tc>
        <w:tc>
          <w:tcPr>
            <w:tcW w:w="8580" w:type="dxa"/>
            <w:shd w:val="clear" w:color="auto" w:fill="auto"/>
            <w:vAlign w:val="center"/>
          </w:tcPr>
          <w:p w14:paraId="72FC70BD">
            <w:pPr>
              <w:keepNext w:val="0"/>
              <w:keepLines w:val="0"/>
              <w:widowControl/>
              <w:suppressLineNumbers w:val="0"/>
              <w:jc w:val="left"/>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机动车交通责任强制险</w:t>
            </w:r>
          </w:p>
        </w:tc>
        <w:tc>
          <w:tcPr>
            <w:tcW w:w="1815" w:type="dxa"/>
            <w:shd w:val="clear" w:color="auto" w:fill="auto"/>
            <w:vAlign w:val="center"/>
          </w:tcPr>
          <w:p w14:paraId="43AC5CC8">
            <w:pPr>
              <w:keepNext w:val="0"/>
              <w:keepLines w:val="0"/>
              <w:widowControl/>
              <w:suppressLineNumbers w:val="0"/>
              <w:jc w:val="center"/>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免交</w:t>
            </w:r>
          </w:p>
        </w:tc>
      </w:tr>
      <w:tr w14:paraId="6CDBB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Align w:val="center"/>
          </w:tcPr>
          <w:p w14:paraId="05597B5E">
            <w:pPr>
              <w:keepNext w:val="0"/>
              <w:keepLines w:val="0"/>
              <w:widowControl/>
              <w:suppressLineNumbers w:val="0"/>
              <w:jc w:val="right"/>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34</w:t>
            </w:r>
          </w:p>
        </w:tc>
        <w:tc>
          <w:tcPr>
            <w:tcW w:w="1155" w:type="dxa"/>
            <w:shd w:val="clear" w:color="auto" w:fill="auto"/>
            <w:vAlign w:val="center"/>
          </w:tcPr>
          <w:p w14:paraId="793F068D">
            <w:pPr>
              <w:keepNext w:val="0"/>
              <w:keepLines w:val="0"/>
              <w:widowControl/>
              <w:suppressLineNumbers w:val="0"/>
              <w:jc w:val="left"/>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庐山市公安局交管大队</w:t>
            </w:r>
          </w:p>
        </w:tc>
        <w:tc>
          <w:tcPr>
            <w:tcW w:w="1395" w:type="dxa"/>
            <w:shd w:val="clear" w:color="auto" w:fill="auto"/>
            <w:vAlign w:val="center"/>
          </w:tcPr>
          <w:p w14:paraId="12C5C22B">
            <w:pPr>
              <w:keepNext w:val="0"/>
              <w:keepLines w:val="0"/>
              <w:widowControl/>
              <w:suppressLineNumbers w:val="0"/>
              <w:jc w:val="center"/>
              <w:textAlignment w:val="center"/>
              <w:rPr>
                <w:rFonts w:hint="eastAsia" w:ascii="仿宋_GB2312" w:hAnsi="仿宋_GB2312" w:eastAsia="仿宋_GB2312" w:cs="仿宋_GB2312"/>
                <w:b w:val="0"/>
                <w:bCs w:val="0"/>
                <w:color w:val="00000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机动车转让登记</w:t>
            </w:r>
          </w:p>
        </w:tc>
        <w:tc>
          <w:tcPr>
            <w:tcW w:w="8580" w:type="dxa"/>
            <w:shd w:val="clear" w:color="auto" w:fill="auto"/>
            <w:vAlign w:val="center"/>
          </w:tcPr>
          <w:p w14:paraId="7C17C034">
            <w:pPr>
              <w:keepNext w:val="0"/>
              <w:keepLines w:val="0"/>
              <w:widowControl/>
              <w:suppressLineNumbers w:val="0"/>
              <w:jc w:val="left"/>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机动车交通责任强制险</w:t>
            </w:r>
          </w:p>
        </w:tc>
        <w:tc>
          <w:tcPr>
            <w:tcW w:w="1815" w:type="dxa"/>
            <w:shd w:val="clear" w:color="auto" w:fill="auto"/>
            <w:vAlign w:val="center"/>
          </w:tcPr>
          <w:p w14:paraId="31CB033E">
            <w:pPr>
              <w:keepNext w:val="0"/>
              <w:keepLines w:val="0"/>
              <w:widowControl/>
              <w:suppressLineNumbers w:val="0"/>
              <w:jc w:val="center"/>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免交</w:t>
            </w:r>
          </w:p>
        </w:tc>
      </w:tr>
      <w:tr w14:paraId="14BA7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Align w:val="center"/>
          </w:tcPr>
          <w:p w14:paraId="75255A34">
            <w:pPr>
              <w:keepNext w:val="0"/>
              <w:keepLines w:val="0"/>
              <w:widowControl/>
              <w:suppressLineNumbers w:val="0"/>
              <w:jc w:val="right"/>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35</w:t>
            </w:r>
          </w:p>
        </w:tc>
        <w:tc>
          <w:tcPr>
            <w:tcW w:w="1155" w:type="dxa"/>
            <w:shd w:val="clear" w:color="auto" w:fill="auto"/>
            <w:vAlign w:val="center"/>
          </w:tcPr>
          <w:p w14:paraId="4FF59D04">
            <w:pPr>
              <w:keepNext w:val="0"/>
              <w:keepLines w:val="0"/>
              <w:widowControl/>
              <w:suppressLineNumbers w:val="0"/>
              <w:jc w:val="left"/>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庐山市公安局交管大队</w:t>
            </w:r>
          </w:p>
        </w:tc>
        <w:tc>
          <w:tcPr>
            <w:tcW w:w="1395" w:type="dxa"/>
            <w:shd w:val="clear" w:color="auto" w:fill="auto"/>
            <w:vAlign w:val="center"/>
          </w:tcPr>
          <w:p w14:paraId="263AD6CF">
            <w:pPr>
              <w:keepNext w:val="0"/>
              <w:keepLines w:val="0"/>
              <w:widowControl/>
              <w:suppressLineNumbers w:val="0"/>
              <w:jc w:val="center"/>
              <w:textAlignment w:val="center"/>
              <w:rPr>
                <w:rFonts w:hint="eastAsia" w:ascii="仿宋_GB2312" w:hAnsi="仿宋_GB2312" w:eastAsia="仿宋_GB2312" w:cs="仿宋_GB2312"/>
                <w:b w:val="0"/>
                <w:bCs w:val="0"/>
                <w:color w:val="00000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机动车转入登记</w:t>
            </w:r>
          </w:p>
        </w:tc>
        <w:tc>
          <w:tcPr>
            <w:tcW w:w="8580" w:type="dxa"/>
            <w:shd w:val="clear" w:color="auto" w:fill="auto"/>
            <w:vAlign w:val="center"/>
          </w:tcPr>
          <w:p w14:paraId="58A6E3E7">
            <w:pPr>
              <w:keepNext w:val="0"/>
              <w:keepLines w:val="0"/>
              <w:widowControl/>
              <w:suppressLineNumbers w:val="0"/>
              <w:jc w:val="left"/>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机动车交通责任强制险</w:t>
            </w:r>
          </w:p>
        </w:tc>
        <w:tc>
          <w:tcPr>
            <w:tcW w:w="1815" w:type="dxa"/>
            <w:shd w:val="clear" w:color="auto" w:fill="auto"/>
            <w:vAlign w:val="center"/>
          </w:tcPr>
          <w:p w14:paraId="419676BD">
            <w:pPr>
              <w:keepNext w:val="0"/>
              <w:keepLines w:val="0"/>
              <w:widowControl/>
              <w:suppressLineNumbers w:val="0"/>
              <w:jc w:val="center"/>
              <w:textAlignment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免交</w:t>
            </w:r>
          </w:p>
        </w:tc>
      </w:tr>
      <w:tr w14:paraId="0E7A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49" w:type="dxa"/>
            <w:vAlign w:val="center"/>
          </w:tcPr>
          <w:p w14:paraId="706E9BBF">
            <w:pPr>
              <w:keepNext w:val="0"/>
              <w:keepLines w:val="0"/>
              <w:widowControl/>
              <w:suppressLineNumbers w:val="0"/>
              <w:jc w:val="right"/>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36</w:t>
            </w:r>
          </w:p>
        </w:tc>
        <w:tc>
          <w:tcPr>
            <w:tcW w:w="1155" w:type="dxa"/>
            <w:shd w:val="clear" w:color="auto" w:fill="auto"/>
            <w:vAlign w:val="center"/>
          </w:tcPr>
          <w:p w14:paraId="25B32DBF">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val="en-US" w:eastAsia="zh-CN"/>
              </w:rPr>
              <w:t>庐山市公安局交管支队车管所</w:t>
            </w:r>
          </w:p>
        </w:tc>
        <w:tc>
          <w:tcPr>
            <w:tcW w:w="1395" w:type="dxa"/>
            <w:shd w:val="clear" w:color="auto" w:fill="auto"/>
            <w:vAlign w:val="center"/>
          </w:tcPr>
          <w:p w14:paraId="488CF570">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val="en-US" w:eastAsia="zh-CN"/>
              </w:rPr>
              <w:t>定期检验核发检验合格标志</w:t>
            </w:r>
          </w:p>
        </w:tc>
        <w:tc>
          <w:tcPr>
            <w:tcW w:w="8580" w:type="dxa"/>
            <w:shd w:val="clear" w:color="auto" w:fill="auto"/>
            <w:vAlign w:val="center"/>
          </w:tcPr>
          <w:p w14:paraId="03FE376C">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val="en-US" w:eastAsia="zh-CN"/>
              </w:rPr>
              <w:t>机动车交通责任强制险</w:t>
            </w:r>
          </w:p>
        </w:tc>
        <w:tc>
          <w:tcPr>
            <w:tcW w:w="1815" w:type="dxa"/>
            <w:shd w:val="clear" w:color="auto" w:fill="auto"/>
            <w:vAlign w:val="center"/>
          </w:tcPr>
          <w:p w14:paraId="437C4282">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val="en-US" w:eastAsia="zh-CN"/>
              </w:rPr>
              <w:t>免交</w:t>
            </w:r>
          </w:p>
        </w:tc>
      </w:tr>
      <w:tr w14:paraId="41F5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Merge w:val="restart"/>
            <w:vAlign w:val="center"/>
          </w:tcPr>
          <w:p w14:paraId="42AE0DC4">
            <w:pPr>
              <w:keepNext w:val="0"/>
              <w:keepLines w:val="0"/>
              <w:widowControl/>
              <w:suppressLineNumbers w:val="0"/>
              <w:jc w:val="right"/>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37</w:t>
            </w:r>
          </w:p>
        </w:tc>
        <w:tc>
          <w:tcPr>
            <w:tcW w:w="1155" w:type="dxa"/>
            <w:vMerge w:val="restart"/>
            <w:shd w:val="clear" w:color="auto" w:fill="auto"/>
            <w:vAlign w:val="center"/>
          </w:tcPr>
          <w:p w14:paraId="18BD25D4">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庐山市行政审批局</w:t>
            </w:r>
          </w:p>
        </w:tc>
        <w:tc>
          <w:tcPr>
            <w:tcW w:w="1395" w:type="dxa"/>
            <w:vMerge w:val="restart"/>
            <w:shd w:val="clear" w:color="auto" w:fill="auto"/>
            <w:vAlign w:val="center"/>
          </w:tcPr>
          <w:p w14:paraId="1960E96A">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b w:val="0"/>
                <w:bCs w:val="0"/>
                <w:color w:val="000000"/>
                <w:sz w:val="22"/>
                <w:szCs w:val="22"/>
                <w:lang w:val="en-US" w:eastAsia="zh-CN"/>
              </w:rPr>
            </w:pPr>
            <w:r>
              <w:rPr>
                <w:rFonts w:hint="eastAsia" w:ascii="仿宋_GB2312" w:hAnsi="仿宋_GB2312" w:eastAsia="仿宋_GB2312" w:cs="仿宋_GB2312"/>
                <w:color w:val="auto"/>
                <w:sz w:val="22"/>
                <w:szCs w:val="22"/>
                <w:lang w:val="en-US" w:eastAsia="zh-CN"/>
              </w:rPr>
              <w:t>公路建设项目施工许可</w:t>
            </w:r>
          </w:p>
        </w:tc>
        <w:tc>
          <w:tcPr>
            <w:tcW w:w="8580" w:type="dxa"/>
            <w:shd w:val="clear" w:color="auto" w:fill="auto"/>
            <w:vAlign w:val="center"/>
          </w:tcPr>
          <w:p w14:paraId="72B4D10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Arial" w:eastAsia="仿宋_GB2312" w:cs="仿宋_GB2312"/>
                <w:b w:val="0"/>
                <w:bCs w:val="0"/>
                <w:i w:val="0"/>
                <w:iCs w:val="0"/>
                <w:color w:val="111F2C"/>
                <w:kern w:val="0"/>
                <w:sz w:val="22"/>
                <w:szCs w:val="22"/>
                <w:u w:val="none"/>
                <w:lang w:val="en-US" w:eastAsia="zh-CN" w:bidi="ar"/>
              </w:rPr>
            </w:pPr>
            <w:r>
              <w:rPr>
                <w:rFonts w:hint="eastAsia" w:ascii="仿宋_GB2312" w:hAnsi="Arial" w:eastAsia="仿宋_GB2312" w:cs="仿宋_GB2312"/>
                <w:b w:val="0"/>
                <w:bCs w:val="0"/>
                <w:i w:val="0"/>
                <w:iCs w:val="0"/>
                <w:color w:val="111F2C"/>
                <w:kern w:val="0"/>
                <w:sz w:val="22"/>
                <w:szCs w:val="22"/>
                <w:u w:val="none"/>
                <w:lang w:val="en-US" w:eastAsia="zh-CN" w:bidi="ar"/>
              </w:rPr>
              <w:t>建设资金落实情况的审计意见</w:t>
            </w:r>
          </w:p>
        </w:tc>
        <w:tc>
          <w:tcPr>
            <w:tcW w:w="1815" w:type="dxa"/>
            <w:shd w:val="clear" w:color="auto" w:fill="auto"/>
            <w:vAlign w:val="center"/>
          </w:tcPr>
          <w:p w14:paraId="5AAD4D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Arial" w:eastAsia="仿宋_GB2312" w:cs="仿宋_GB2312"/>
                <w:b w:val="0"/>
                <w:bCs w:val="0"/>
                <w:i w:val="0"/>
                <w:iCs w:val="0"/>
                <w:color w:val="111F2C"/>
                <w:kern w:val="0"/>
                <w:sz w:val="22"/>
                <w:szCs w:val="22"/>
                <w:u w:val="none"/>
                <w:lang w:val="en-US" w:eastAsia="zh-CN" w:bidi="ar"/>
              </w:rPr>
            </w:pPr>
            <w:r>
              <w:rPr>
                <w:rFonts w:hint="eastAsia" w:ascii="仿宋_GB2312" w:hAnsi="Arial" w:eastAsia="仿宋_GB2312" w:cs="仿宋_GB2312"/>
                <w:b w:val="0"/>
                <w:bCs w:val="0"/>
                <w:i w:val="0"/>
                <w:iCs w:val="0"/>
                <w:color w:val="111F2C"/>
                <w:kern w:val="0"/>
                <w:sz w:val="22"/>
                <w:szCs w:val="22"/>
                <w:u w:val="none"/>
                <w:lang w:val="en-US" w:eastAsia="zh-CN" w:bidi="ar"/>
              </w:rPr>
              <w:t>后补</w:t>
            </w:r>
          </w:p>
        </w:tc>
      </w:tr>
      <w:tr w14:paraId="54235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Merge w:val="continue"/>
            <w:vAlign w:val="center"/>
          </w:tcPr>
          <w:p w14:paraId="4FC15E2D">
            <w:pPr>
              <w:keepNext w:val="0"/>
              <w:keepLines w:val="0"/>
              <w:widowControl/>
              <w:suppressLineNumbers w:val="0"/>
              <w:jc w:val="right"/>
              <w:textAlignment w:val="center"/>
              <w:rPr>
                <w:rFonts w:hint="default" w:ascii="仿宋_GB2312" w:hAnsi="仿宋_GB2312" w:eastAsia="仿宋_GB2312" w:cs="仿宋_GB2312"/>
                <w:color w:val="auto"/>
                <w:sz w:val="22"/>
                <w:szCs w:val="22"/>
                <w:lang w:val="en-US" w:eastAsia="zh-CN"/>
              </w:rPr>
            </w:pPr>
          </w:p>
        </w:tc>
        <w:tc>
          <w:tcPr>
            <w:tcW w:w="1155" w:type="dxa"/>
            <w:vMerge w:val="continue"/>
            <w:shd w:val="clear" w:color="auto" w:fill="auto"/>
            <w:vAlign w:val="center"/>
          </w:tcPr>
          <w:p w14:paraId="54C65F74">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p>
        </w:tc>
        <w:tc>
          <w:tcPr>
            <w:tcW w:w="1395" w:type="dxa"/>
            <w:vMerge w:val="continue"/>
            <w:shd w:val="clear" w:color="auto" w:fill="auto"/>
            <w:vAlign w:val="center"/>
          </w:tcPr>
          <w:p w14:paraId="29EA9701">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b w:val="0"/>
                <w:bCs w:val="0"/>
                <w:color w:val="000000"/>
                <w:sz w:val="22"/>
                <w:szCs w:val="22"/>
                <w:lang w:val="en-US" w:eastAsia="zh-CN"/>
              </w:rPr>
            </w:pPr>
          </w:p>
        </w:tc>
        <w:tc>
          <w:tcPr>
            <w:tcW w:w="8580" w:type="dxa"/>
            <w:shd w:val="clear" w:color="auto" w:fill="auto"/>
            <w:vAlign w:val="center"/>
          </w:tcPr>
          <w:p w14:paraId="37CD5C61">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征地的批复或控制性用地的批复（可用容缺审批初审意见替代）</w:t>
            </w:r>
          </w:p>
        </w:tc>
        <w:tc>
          <w:tcPr>
            <w:tcW w:w="1815" w:type="dxa"/>
            <w:shd w:val="clear" w:color="auto" w:fill="auto"/>
            <w:vAlign w:val="center"/>
          </w:tcPr>
          <w:p w14:paraId="13B6FB81">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后补</w:t>
            </w:r>
          </w:p>
        </w:tc>
      </w:tr>
      <w:tr w14:paraId="44EC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Align w:val="center"/>
          </w:tcPr>
          <w:p w14:paraId="63FAFFF2">
            <w:pPr>
              <w:keepNext w:val="0"/>
              <w:keepLines w:val="0"/>
              <w:widowControl/>
              <w:suppressLineNumbers w:val="0"/>
              <w:jc w:val="right"/>
              <w:textAlignment w:val="center"/>
              <w:rPr>
                <w:rFonts w:hint="default"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38</w:t>
            </w:r>
          </w:p>
        </w:tc>
        <w:tc>
          <w:tcPr>
            <w:tcW w:w="1155" w:type="dxa"/>
            <w:shd w:val="clear" w:color="auto" w:fill="auto"/>
            <w:vAlign w:val="center"/>
          </w:tcPr>
          <w:p w14:paraId="5285E644">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庐山市行政审批局</w:t>
            </w:r>
          </w:p>
        </w:tc>
        <w:tc>
          <w:tcPr>
            <w:tcW w:w="1395" w:type="dxa"/>
            <w:shd w:val="clear" w:color="auto" w:fill="auto"/>
            <w:vAlign w:val="center"/>
          </w:tcPr>
          <w:p w14:paraId="0DD01E7A">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b w:val="0"/>
                <w:bCs w:val="0"/>
                <w:color w:val="000000"/>
                <w:sz w:val="22"/>
                <w:szCs w:val="22"/>
                <w:lang w:val="en-US" w:eastAsia="zh-CN"/>
              </w:rPr>
            </w:pPr>
            <w:r>
              <w:rPr>
                <w:rFonts w:hint="eastAsia" w:ascii="仿宋_GB2312" w:hAnsi="仿宋_GB2312" w:eastAsia="仿宋_GB2312" w:cs="仿宋_GB2312"/>
                <w:color w:val="auto"/>
                <w:sz w:val="22"/>
                <w:szCs w:val="22"/>
                <w:lang w:val="en-US" w:eastAsia="zh-CN"/>
              </w:rPr>
              <w:t>教师资格认定（幼儿园、小学和初级中学教师资格认定）</w:t>
            </w:r>
          </w:p>
        </w:tc>
        <w:tc>
          <w:tcPr>
            <w:tcW w:w="8580" w:type="dxa"/>
            <w:shd w:val="clear" w:color="auto" w:fill="auto"/>
            <w:vAlign w:val="center"/>
          </w:tcPr>
          <w:p w14:paraId="30E2E8AE">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思想品德情况的鉴定或者证明材料</w:t>
            </w:r>
          </w:p>
        </w:tc>
        <w:tc>
          <w:tcPr>
            <w:tcW w:w="1815" w:type="dxa"/>
            <w:shd w:val="clear" w:color="auto" w:fill="auto"/>
            <w:vAlign w:val="center"/>
          </w:tcPr>
          <w:p w14:paraId="21571E0F">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免交</w:t>
            </w:r>
          </w:p>
        </w:tc>
      </w:tr>
      <w:tr w14:paraId="284A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Merge w:val="restart"/>
            <w:vAlign w:val="center"/>
          </w:tcPr>
          <w:p w14:paraId="741DC318">
            <w:pPr>
              <w:keepNext w:val="0"/>
              <w:keepLines w:val="0"/>
              <w:widowControl/>
              <w:suppressLineNumbers w:val="0"/>
              <w:jc w:val="right"/>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39</w:t>
            </w:r>
          </w:p>
        </w:tc>
        <w:tc>
          <w:tcPr>
            <w:tcW w:w="1155" w:type="dxa"/>
            <w:vMerge w:val="restart"/>
            <w:shd w:val="clear" w:color="auto" w:fill="auto"/>
            <w:vAlign w:val="center"/>
          </w:tcPr>
          <w:p w14:paraId="7116142F">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庐山市行政审批局</w:t>
            </w:r>
          </w:p>
        </w:tc>
        <w:tc>
          <w:tcPr>
            <w:tcW w:w="1395" w:type="dxa"/>
            <w:vMerge w:val="restart"/>
            <w:shd w:val="clear" w:color="auto" w:fill="auto"/>
            <w:vAlign w:val="center"/>
          </w:tcPr>
          <w:p w14:paraId="4DE3C2EF">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highlight w:val="none"/>
                <w:lang w:val="en-US" w:eastAsia="zh-CN"/>
              </w:rPr>
              <w:t>建筑工程施工许可证核发</w:t>
            </w:r>
          </w:p>
        </w:tc>
        <w:tc>
          <w:tcPr>
            <w:tcW w:w="8580" w:type="dxa"/>
            <w:shd w:val="clear" w:color="auto" w:fill="auto"/>
            <w:vAlign w:val="center"/>
          </w:tcPr>
          <w:p w14:paraId="5705538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仿宋_GB2312" w:eastAsia="仿宋_GB2312" w:cs="仿宋_GB2312"/>
                <w:color w:val="auto"/>
                <w:sz w:val="22"/>
                <w:szCs w:val="22"/>
                <w:lang w:val="en-US" w:eastAsia="zh-CN"/>
              </w:rPr>
              <w:t>现场联合踏勘意见</w:t>
            </w:r>
          </w:p>
        </w:tc>
        <w:tc>
          <w:tcPr>
            <w:tcW w:w="1815" w:type="dxa"/>
            <w:shd w:val="clear" w:color="auto" w:fill="auto"/>
            <w:vAlign w:val="center"/>
          </w:tcPr>
          <w:p w14:paraId="482DF2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仿宋_GB2312" w:eastAsia="仿宋_GB2312" w:cs="仿宋_GB2312"/>
                <w:color w:val="auto"/>
                <w:sz w:val="22"/>
                <w:szCs w:val="22"/>
                <w:lang w:val="en-US" w:eastAsia="zh-CN"/>
              </w:rPr>
              <w:t>后补</w:t>
            </w:r>
          </w:p>
        </w:tc>
      </w:tr>
      <w:tr w14:paraId="27E3F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Merge w:val="continue"/>
            <w:vAlign w:val="center"/>
          </w:tcPr>
          <w:p w14:paraId="2F6E5199">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155" w:type="dxa"/>
            <w:vMerge w:val="continue"/>
            <w:shd w:val="clear" w:color="auto" w:fill="auto"/>
            <w:vAlign w:val="center"/>
          </w:tcPr>
          <w:p w14:paraId="11C005D7">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p>
        </w:tc>
        <w:tc>
          <w:tcPr>
            <w:tcW w:w="1395" w:type="dxa"/>
            <w:vMerge w:val="continue"/>
            <w:shd w:val="clear" w:color="auto" w:fill="auto"/>
            <w:vAlign w:val="center"/>
          </w:tcPr>
          <w:p w14:paraId="4FA3F195">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sz w:val="22"/>
                <w:szCs w:val="22"/>
                <w:lang w:val="en-US" w:eastAsia="zh-CN"/>
              </w:rPr>
            </w:pPr>
          </w:p>
        </w:tc>
        <w:tc>
          <w:tcPr>
            <w:tcW w:w="8580" w:type="dxa"/>
            <w:shd w:val="clear" w:color="auto" w:fill="auto"/>
            <w:vAlign w:val="center"/>
          </w:tcPr>
          <w:p w14:paraId="37D5DE3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仿宋_GB2312" w:eastAsia="仿宋_GB2312" w:cs="仿宋_GB2312"/>
                <w:color w:val="auto"/>
                <w:sz w:val="22"/>
                <w:szCs w:val="22"/>
                <w:lang w:val="en-US" w:eastAsia="zh-CN"/>
              </w:rPr>
              <w:t>施工组织设计</w:t>
            </w:r>
          </w:p>
        </w:tc>
        <w:tc>
          <w:tcPr>
            <w:tcW w:w="1815" w:type="dxa"/>
            <w:shd w:val="clear" w:color="auto" w:fill="auto"/>
            <w:vAlign w:val="center"/>
          </w:tcPr>
          <w:p w14:paraId="762863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仿宋_GB2312" w:eastAsia="仿宋_GB2312" w:cs="仿宋_GB2312"/>
                <w:color w:val="auto"/>
                <w:sz w:val="22"/>
                <w:szCs w:val="22"/>
                <w:lang w:val="en-US" w:eastAsia="zh-CN"/>
              </w:rPr>
              <w:t>后补</w:t>
            </w:r>
          </w:p>
        </w:tc>
      </w:tr>
      <w:tr w14:paraId="3C6B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Merge w:val="continue"/>
            <w:vAlign w:val="center"/>
          </w:tcPr>
          <w:p w14:paraId="2CBF1B95">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155" w:type="dxa"/>
            <w:vMerge w:val="continue"/>
            <w:shd w:val="clear" w:color="auto" w:fill="auto"/>
            <w:vAlign w:val="center"/>
          </w:tcPr>
          <w:p w14:paraId="686E9111">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p>
        </w:tc>
        <w:tc>
          <w:tcPr>
            <w:tcW w:w="1395" w:type="dxa"/>
            <w:vMerge w:val="continue"/>
            <w:shd w:val="clear" w:color="auto" w:fill="auto"/>
            <w:vAlign w:val="center"/>
          </w:tcPr>
          <w:p w14:paraId="7DDE0BDC">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sz w:val="22"/>
                <w:szCs w:val="22"/>
                <w:lang w:val="en-US" w:eastAsia="zh-CN"/>
              </w:rPr>
            </w:pPr>
          </w:p>
        </w:tc>
        <w:tc>
          <w:tcPr>
            <w:tcW w:w="8580" w:type="dxa"/>
            <w:shd w:val="clear" w:color="auto" w:fill="auto"/>
            <w:vAlign w:val="center"/>
          </w:tcPr>
          <w:p w14:paraId="7AD3CE9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仿宋_GB2312" w:eastAsia="仿宋_GB2312" w:cs="仿宋_GB2312"/>
                <w:color w:val="auto"/>
                <w:sz w:val="22"/>
                <w:szCs w:val="22"/>
                <w:lang w:val="en-US" w:eastAsia="zh-CN"/>
              </w:rPr>
              <w:t>建设资金已经落实承诺书</w:t>
            </w:r>
          </w:p>
        </w:tc>
        <w:tc>
          <w:tcPr>
            <w:tcW w:w="1815" w:type="dxa"/>
            <w:shd w:val="clear" w:color="auto" w:fill="auto"/>
            <w:vAlign w:val="center"/>
          </w:tcPr>
          <w:p w14:paraId="05BCA95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仿宋_GB2312" w:eastAsia="仿宋_GB2312" w:cs="仿宋_GB2312"/>
                <w:color w:val="auto"/>
                <w:sz w:val="22"/>
                <w:szCs w:val="22"/>
                <w:lang w:val="en-US" w:eastAsia="zh-CN"/>
              </w:rPr>
              <w:t>后补</w:t>
            </w:r>
          </w:p>
        </w:tc>
      </w:tr>
      <w:tr w14:paraId="32BE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Merge w:val="continue"/>
            <w:vAlign w:val="center"/>
          </w:tcPr>
          <w:p w14:paraId="0AF99BA9">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155" w:type="dxa"/>
            <w:vMerge w:val="continue"/>
            <w:shd w:val="clear" w:color="auto" w:fill="auto"/>
            <w:vAlign w:val="center"/>
          </w:tcPr>
          <w:p w14:paraId="746EA54E">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p>
        </w:tc>
        <w:tc>
          <w:tcPr>
            <w:tcW w:w="1395" w:type="dxa"/>
            <w:vMerge w:val="continue"/>
            <w:shd w:val="clear" w:color="auto" w:fill="auto"/>
            <w:vAlign w:val="center"/>
          </w:tcPr>
          <w:p w14:paraId="42737FE0">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sz w:val="22"/>
                <w:szCs w:val="22"/>
                <w:lang w:val="en-US" w:eastAsia="zh-CN"/>
              </w:rPr>
            </w:pPr>
          </w:p>
        </w:tc>
        <w:tc>
          <w:tcPr>
            <w:tcW w:w="8580" w:type="dxa"/>
            <w:shd w:val="clear" w:color="auto" w:fill="auto"/>
            <w:vAlign w:val="center"/>
          </w:tcPr>
          <w:p w14:paraId="49EA7B3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仿宋_GB2312" w:eastAsia="仿宋_GB2312" w:cs="仿宋_GB2312"/>
                <w:color w:val="auto"/>
                <w:sz w:val="22"/>
                <w:szCs w:val="22"/>
                <w:lang w:val="en-US" w:eastAsia="zh-CN"/>
              </w:rPr>
              <w:t>施工图设计文件审查合格书</w:t>
            </w:r>
          </w:p>
        </w:tc>
        <w:tc>
          <w:tcPr>
            <w:tcW w:w="1815" w:type="dxa"/>
            <w:shd w:val="clear" w:color="auto" w:fill="auto"/>
            <w:vAlign w:val="center"/>
          </w:tcPr>
          <w:p w14:paraId="341B781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仿宋_GB2312" w:eastAsia="仿宋_GB2312" w:cs="仿宋_GB2312"/>
                <w:color w:val="auto"/>
                <w:sz w:val="22"/>
                <w:szCs w:val="22"/>
                <w:lang w:val="en-US" w:eastAsia="zh-CN"/>
              </w:rPr>
              <w:t>后补</w:t>
            </w:r>
          </w:p>
        </w:tc>
      </w:tr>
      <w:tr w14:paraId="3849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Align w:val="center"/>
          </w:tcPr>
          <w:p w14:paraId="40AB573F">
            <w:pPr>
              <w:keepNext w:val="0"/>
              <w:keepLines w:val="0"/>
              <w:widowControl/>
              <w:suppressLineNumbers w:val="0"/>
              <w:jc w:val="right"/>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40</w:t>
            </w:r>
          </w:p>
        </w:tc>
        <w:tc>
          <w:tcPr>
            <w:tcW w:w="1155" w:type="dxa"/>
            <w:shd w:val="clear" w:color="auto" w:fill="auto"/>
            <w:vAlign w:val="center"/>
          </w:tcPr>
          <w:p w14:paraId="7B13BDD7">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庐山市行政审批局</w:t>
            </w:r>
          </w:p>
        </w:tc>
        <w:tc>
          <w:tcPr>
            <w:tcW w:w="1395" w:type="dxa"/>
            <w:shd w:val="clear" w:color="auto" w:fill="auto"/>
            <w:vAlign w:val="center"/>
          </w:tcPr>
          <w:p w14:paraId="65CEFFA7">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highlight w:val="none"/>
                <w:lang w:val="en-US" w:eastAsia="zh-CN"/>
              </w:rPr>
              <w:t>结合民用建筑修建地下室项目及地下空间开发兼顾人防防护项目审批</w:t>
            </w:r>
          </w:p>
        </w:tc>
        <w:tc>
          <w:tcPr>
            <w:tcW w:w="8580" w:type="dxa"/>
            <w:shd w:val="clear" w:color="auto" w:fill="auto"/>
            <w:vAlign w:val="center"/>
          </w:tcPr>
          <w:p w14:paraId="055CAD1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仿宋_GB2312" w:eastAsia="仿宋_GB2312" w:cs="仿宋_GB2312"/>
                <w:color w:val="auto"/>
                <w:sz w:val="22"/>
                <w:szCs w:val="22"/>
                <w:lang w:val="en-US" w:eastAsia="zh-CN"/>
              </w:rPr>
              <w:t>建设项目规划总平面图</w:t>
            </w:r>
          </w:p>
        </w:tc>
        <w:tc>
          <w:tcPr>
            <w:tcW w:w="1815" w:type="dxa"/>
            <w:shd w:val="clear" w:color="auto" w:fill="auto"/>
            <w:vAlign w:val="center"/>
          </w:tcPr>
          <w:p w14:paraId="56E4A5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仿宋_GB2312" w:eastAsia="仿宋_GB2312" w:cs="仿宋_GB2312"/>
                <w:color w:val="auto"/>
                <w:sz w:val="22"/>
                <w:szCs w:val="22"/>
                <w:lang w:val="en-US" w:eastAsia="zh-CN"/>
              </w:rPr>
              <w:t>后补</w:t>
            </w:r>
          </w:p>
        </w:tc>
      </w:tr>
      <w:tr w14:paraId="2A26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Align w:val="center"/>
          </w:tcPr>
          <w:p w14:paraId="652042DE">
            <w:pPr>
              <w:keepNext w:val="0"/>
              <w:keepLines w:val="0"/>
              <w:widowControl/>
              <w:suppressLineNumbers w:val="0"/>
              <w:jc w:val="right"/>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41</w:t>
            </w:r>
          </w:p>
        </w:tc>
        <w:tc>
          <w:tcPr>
            <w:tcW w:w="1155" w:type="dxa"/>
            <w:shd w:val="clear" w:color="auto" w:fill="auto"/>
            <w:vAlign w:val="center"/>
          </w:tcPr>
          <w:p w14:paraId="1BB6B31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iCs w:val="0"/>
                <w:color w:val="111F2C"/>
                <w:kern w:val="0"/>
                <w:sz w:val="22"/>
                <w:szCs w:val="22"/>
                <w:highlight w:val="none"/>
                <w:u w:val="none"/>
                <w:lang w:val="en-US" w:eastAsia="zh-CN" w:bidi="ar"/>
              </w:rPr>
            </w:pPr>
            <w:r>
              <w:rPr>
                <w:rFonts w:hint="eastAsia" w:ascii="仿宋_GB2312" w:hAnsi="仿宋_GB2312" w:eastAsia="仿宋_GB2312" w:cs="仿宋_GB2312"/>
                <w:color w:val="auto"/>
                <w:sz w:val="22"/>
                <w:szCs w:val="22"/>
                <w:highlight w:val="none"/>
                <w:lang w:val="en-US" w:eastAsia="zh-CN"/>
              </w:rPr>
              <w:t>庐山市行政审批局</w:t>
            </w:r>
          </w:p>
        </w:tc>
        <w:tc>
          <w:tcPr>
            <w:tcW w:w="1395" w:type="dxa"/>
            <w:shd w:val="clear" w:color="auto" w:fill="auto"/>
            <w:vAlign w:val="center"/>
          </w:tcPr>
          <w:p w14:paraId="538E104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b w:val="0"/>
                <w:bCs w:val="0"/>
                <w:i w:val="0"/>
                <w:iCs w:val="0"/>
                <w:color w:val="111F2C"/>
                <w:kern w:val="0"/>
                <w:sz w:val="22"/>
                <w:szCs w:val="22"/>
                <w:highlight w:val="none"/>
                <w:u w:val="none"/>
                <w:lang w:val="en-US" w:eastAsia="zh-CN" w:bidi="ar"/>
              </w:rPr>
            </w:pPr>
            <w:r>
              <w:rPr>
                <w:rFonts w:hint="eastAsia" w:ascii="仿宋_GB2312" w:hAnsi="仿宋_GB2312" w:eastAsia="仿宋_GB2312" w:cs="仿宋_GB2312"/>
                <w:color w:val="auto"/>
                <w:sz w:val="22"/>
                <w:szCs w:val="22"/>
                <w:highlight w:val="none"/>
                <w:lang w:val="en-US" w:eastAsia="zh-CN"/>
              </w:rPr>
              <w:t>临时占用城市绿化用地审批</w:t>
            </w:r>
          </w:p>
        </w:tc>
        <w:tc>
          <w:tcPr>
            <w:tcW w:w="8580" w:type="dxa"/>
            <w:shd w:val="clear" w:color="auto" w:fill="auto"/>
            <w:vAlign w:val="center"/>
          </w:tcPr>
          <w:p w14:paraId="66A7DC5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仿宋_GB2312" w:eastAsia="仿宋_GB2312" w:cs="仿宋_GB2312"/>
                <w:color w:val="auto"/>
                <w:sz w:val="22"/>
                <w:szCs w:val="22"/>
                <w:lang w:val="en-US" w:eastAsia="zh-CN"/>
              </w:rPr>
              <w:t>建设工程规划许可证</w:t>
            </w:r>
          </w:p>
        </w:tc>
        <w:tc>
          <w:tcPr>
            <w:tcW w:w="1815" w:type="dxa"/>
            <w:shd w:val="clear" w:color="auto" w:fill="auto"/>
            <w:vAlign w:val="center"/>
          </w:tcPr>
          <w:p w14:paraId="2186DB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仿宋_GB2312" w:eastAsia="仿宋_GB2312" w:cs="仿宋_GB2312"/>
                <w:color w:val="auto"/>
                <w:sz w:val="22"/>
                <w:szCs w:val="22"/>
                <w:lang w:val="en-US" w:eastAsia="zh-CN"/>
              </w:rPr>
              <w:t>后补（可用容缺审批初审意见替代）</w:t>
            </w:r>
          </w:p>
        </w:tc>
      </w:tr>
      <w:tr w14:paraId="313C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Align w:val="center"/>
          </w:tcPr>
          <w:p w14:paraId="66B0F423">
            <w:pPr>
              <w:keepNext w:val="0"/>
              <w:keepLines w:val="0"/>
              <w:widowControl/>
              <w:suppressLineNumbers w:val="0"/>
              <w:jc w:val="right"/>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42</w:t>
            </w:r>
          </w:p>
        </w:tc>
        <w:tc>
          <w:tcPr>
            <w:tcW w:w="1155" w:type="dxa"/>
            <w:shd w:val="clear" w:color="auto" w:fill="auto"/>
            <w:vAlign w:val="center"/>
          </w:tcPr>
          <w:p w14:paraId="32DA4B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iCs w:val="0"/>
                <w:color w:val="111F2C"/>
                <w:kern w:val="0"/>
                <w:sz w:val="22"/>
                <w:szCs w:val="22"/>
                <w:highlight w:val="none"/>
                <w:u w:val="none"/>
                <w:lang w:val="en-US" w:eastAsia="zh-CN" w:bidi="ar"/>
              </w:rPr>
            </w:pPr>
            <w:r>
              <w:rPr>
                <w:rFonts w:hint="eastAsia" w:ascii="仿宋_GB2312" w:hAnsi="仿宋_GB2312" w:eastAsia="仿宋_GB2312" w:cs="仿宋_GB2312"/>
                <w:color w:val="auto"/>
                <w:sz w:val="22"/>
                <w:szCs w:val="22"/>
                <w:highlight w:val="none"/>
                <w:lang w:val="en-US" w:eastAsia="zh-CN"/>
              </w:rPr>
              <w:t>庐山市行政审批局</w:t>
            </w:r>
          </w:p>
        </w:tc>
        <w:tc>
          <w:tcPr>
            <w:tcW w:w="1395" w:type="dxa"/>
            <w:shd w:val="clear" w:color="auto" w:fill="auto"/>
            <w:vAlign w:val="center"/>
          </w:tcPr>
          <w:p w14:paraId="5285103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b w:val="0"/>
                <w:bCs w:val="0"/>
                <w:i w:val="0"/>
                <w:iCs w:val="0"/>
                <w:color w:val="111F2C"/>
                <w:kern w:val="0"/>
                <w:sz w:val="22"/>
                <w:szCs w:val="22"/>
                <w:highlight w:val="none"/>
                <w:u w:val="none"/>
                <w:lang w:val="en-US" w:eastAsia="zh-CN" w:bidi="ar"/>
              </w:rPr>
            </w:pPr>
            <w:r>
              <w:rPr>
                <w:rFonts w:hint="eastAsia" w:ascii="仿宋_GB2312" w:hAnsi="仿宋_GB2312" w:eastAsia="仿宋_GB2312" w:cs="仿宋_GB2312"/>
                <w:color w:val="auto"/>
                <w:sz w:val="22"/>
                <w:szCs w:val="22"/>
                <w:highlight w:val="none"/>
                <w:lang w:val="en-US" w:eastAsia="zh-CN"/>
              </w:rPr>
              <w:t>砍伐、移植城市树木审批</w:t>
            </w:r>
          </w:p>
        </w:tc>
        <w:tc>
          <w:tcPr>
            <w:tcW w:w="8580" w:type="dxa"/>
            <w:shd w:val="clear" w:color="auto" w:fill="auto"/>
            <w:vAlign w:val="center"/>
          </w:tcPr>
          <w:p w14:paraId="79E27D0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仿宋_GB2312" w:eastAsia="仿宋_GB2312" w:cs="仿宋_GB2312"/>
                <w:color w:val="auto"/>
                <w:sz w:val="22"/>
                <w:szCs w:val="22"/>
                <w:lang w:val="en-US" w:eastAsia="zh-CN"/>
              </w:rPr>
              <w:t>建设工程规划许可证</w:t>
            </w:r>
          </w:p>
        </w:tc>
        <w:tc>
          <w:tcPr>
            <w:tcW w:w="1815" w:type="dxa"/>
            <w:shd w:val="clear" w:color="auto" w:fill="auto"/>
            <w:vAlign w:val="center"/>
          </w:tcPr>
          <w:p w14:paraId="4941A3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仿宋_GB2312" w:eastAsia="仿宋_GB2312" w:cs="仿宋_GB2312"/>
                <w:color w:val="auto"/>
                <w:sz w:val="22"/>
                <w:szCs w:val="22"/>
                <w:lang w:val="en-US" w:eastAsia="zh-CN"/>
              </w:rPr>
              <w:t>后补（可用容缺审批初审意见替代）</w:t>
            </w:r>
          </w:p>
        </w:tc>
      </w:tr>
      <w:tr w14:paraId="5399F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Align w:val="center"/>
          </w:tcPr>
          <w:p w14:paraId="7C55080E">
            <w:pPr>
              <w:keepNext w:val="0"/>
              <w:keepLines w:val="0"/>
              <w:widowControl/>
              <w:suppressLineNumbers w:val="0"/>
              <w:jc w:val="right"/>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43</w:t>
            </w:r>
          </w:p>
        </w:tc>
        <w:tc>
          <w:tcPr>
            <w:tcW w:w="1155" w:type="dxa"/>
            <w:shd w:val="clear" w:color="auto" w:fill="auto"/>
            <w:vAlign w:val="center"/>
          </w:tcPr>
          <w:p w14:paraId="68E761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仿宋_GB2312" w:eastAsia="仿宋_GB2312" w:cs="仿宋_GB2312"/>
                <w:b w:val="0"/>
                <w:bCs w:val="0"/>
                <w:i w:val="0"/>
                <w:iCs w:val="0"/>
                <w:color w:val="111F2C"/>
                <w:kern w:val="0"/>
                <w:sz w:val="22"/>
                <w:szCs w:val="22"/>
                <w:u w:val="none"/>
                <w:lang w:val="en-US" w:eastAsia="zh-CN" w:bidi="ar"/>
              </w:rPr>
              <w:t>庐山市行政审批局</w:t>
            </w:r>
          </w:p>
        </w:tc>
        <w:tc>
          <w:tcPr>
            <w:tcW w:w="1395" w:type="dxa"/>
            <w:shd w:val="clear" w:color="auto" w:fill="auto"/>
            <w:vAlign w:val="center"/>
          </w:tcPr>
          <w:p w14:paraId="233BAAC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仿宋_GB2312" w:eastAsia="仿宋_GB2312" w:cs="仿宋_GB2312"/>
                <w:b w:val="0"/>
                <w:bCs w:val="0"/>
                <w:i w:val="0"/>
                <w:iCs w:val="0"/>
                <w:color w:val="111F2C"/>
                <w:kern w:val="0"/>
                <w:sz w:val="22"/>
                <w:szCs w:val="22"/>
                <w:u w:val="none"/>
                <w:lang w:val="en-US" w:eastAsia="zh-CN" w:bidi="ar"/>
              </w:rPr>
              <w:t>取水许可审批</w:t>
            </w:r>
          </w:p>
        </w:tc>
        <w:tc>
          <w:tcPr>
            <w:tcW w:w="8580" w:type="dxa"/>
            <w:shd w:val="clear" w:color="auto" w:fill="auto"/>
            <w:vAlign w:val="center"/>
          </w:tcPr>
          <w:p w14:paraId="56DE324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仿宋_GB2312" w:eastAsia="仿宋_GB2312" w:cs="仿宋_GB2312"/>
                <w:b w:val="0"/>
                <w:bCs w:val="0"/>
                <w:i w:val="0"/>
                <w:iCs w:val="0"/>
                <w:color w:val="111F2C"/>
                <w:kern w:val="0"/>
                <w:sz w:val="22"/>
                <w:szCs w:val="22"/>
                <w:u w:val="none"/>
                <w:lang w:val="en-US" w:eastAsia="zh-CN" w:bidi="ar"/>
              </w:rPr>
              <w:t>与第三者利害关系的相关说明</w:t>
            </w:r>
          </w:p>
        </w:tc>
        <w:tc>
          <w:tcPr>
            <w:tcW w:w="1815" w:type="dxa"/>
            <w:shd w:val="clear" w:color="auto" w:fill="auto"/>
            <w:vAlign w:val="center"/>
          </w:tcPr>
          <w:p w14:paraId="4909DA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仿宋_GB2312" w:eastAsia="仿宋_GB2312" w:cs="仿宋_GB2312"/>
                <w:b w:val="0"/>
                <w:bCs w:val="0"/>
                <w:i w:val="0"/>
                <w:iCs w:val="0"/>
                <w:color w:val="111F2C"/>
                <w:kern w:val="0"/>
                <w:sz w:val="22"/>
                <w:szCs w:val="22"/>
                <w:u w:val="none"/>
                <w:lang w:val="en-US" w:eastAsia="zh-CN" w:bidi="ar"/>
              </w:rPr>
              <w:t>后补</w:t>
            </w:r>
          </w:p>
        </w:tc>
      </w:tr>
      <w:tr w14:paraId="76EF1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Merge w:val="restart"/>
            <w:vAlign w:val="center"/>
          </w:tcPr>
          <w:p w14:paraId="5E5C376C">
            <w:pPr>
              <w:keepNext w:val="0"/>
              <w:keepLines w:val="0"/>
              <w:widowControl/>
              <w:suppressLineNumbers w:val="0"/>
              <w:jc w:val="right"/>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44</w:t>
            </w:r>
          </w:p>
        </w:tc>
        <w:tc>
          <w:tcPr>
            <w:tcW w:w="1155" w:type="dxa"/>
            <w:vMerge w:val="restart"/>
            <w:shd w:val="clear" w:color="auto" w:fill="auto"/>
            <w:vAlign w:val="center"/>
          </w:tcPr>
          <w:p w14:paraId="711A4F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仿宋_GB2312" w:eastAsia="仿宋_GB2312" w:cs="仿宋_GB2312"/>
                <w:b w:val="0"/>
                <w:bCs w:val="0"/>
                <w:i w:val="0"/>
                <w:iCs w:val="0"/>
                <w:color w:val="111F2C"/>
                <w:kern w:val="0"/>
                <w:sz w:val="22"/>
                <w:szCs w:val="22"/>
                <w:u w:val="none"/>
                <w:lang w:val="en-US" w:eastAsia="zh-CN" w:bidi="ar"/>
              </w:rPr>
              <w:t>庐山市行政审批局</w:t>
            </w:r>
          </w:p>
        </w:tc>
        <w:tc>
          <w:tcPr>
            <w:tcW w:w="1395" w:type="dxa"/>
            <w:vMerge w:val="restart"/>
            <w:shd w:val="clear" w:color="auto" w:fill="auto"/>
            <w:vAlign w:val="center"/>
          </w:tcPr>
          <w:p w14:paraId="15C70BD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仿宋_GB2312" w:eastAsia="仿宋_GB2312" w:cs="仿宋_GB2312"/>
                <w:b w:val="0"/>
                <w:bCs w:val="0"/>
                <w:i w:val="0"/>
                <w:iCs w:val="0"/>
                <w:color w:val="111F2C"/>
                <w:kern w:val="0"/>
                <w:sz w:val="22"/>
                <w:szCs w:val="22"/>
                <w:u w:val="none"/>
                <w:lang w:val="en-US" w:eastAsia="zh-CN" w:bidi="ar"/>
              </w:rPr>
              <w:t>水利基建项目初步设计审批</w:t>
            </w:r>
          </w:p>
        </w:tc>
        <w:tc>
          <w:tcPr>
            <w:tcW w:w="8580" w:type="dxa"/>
            <w:shd w:val="clear" w:color="auto" w:fill="auto"/>
            <w:vAlign w:val="center"/>
          </w:tcPr>
          <w:p w14:paraId="266CA7A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仿宋_GB2312" w:eastAsia="仿宋_GB2312" w:cs="仿宋_GB2312"/>
                <w:b w:val="0"/>
                <w:bCs w:val="0"/>
                <w:i w:val="0"/>
                <w:iCs w:val="0"/>
                <w:color w:val="111F2C"/>
                <w:kern w:val="0"/>
                <w:sz w:val="22"/>
                <w:szCs w:val="22"/>
                <w:u w:val="none"/>
                <w:lang w:val="en-US" w:eastAsia="zh-CN" w:bidi="ar"/>
              </w:rPr>
              <w:t>资金筹措文件</w:t>
            </w:r>
          </w:p>
        </w:tc>
        <w:tc>
          <w:tcPr>
            <w:tcW w:w="1815" w:type="dxa"/>
            <w:shd w:val="clear" w:color="auto" w:fill="auto"/>
            <w:vAlign w:val="center"/>
          </w:tcPr>
          <w:p w14:paraId="2C91DD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仿宋_GB2312" w:eastAsia="仿宋_GB2312" w:cs="仿宋_GB2312"/>
                <w:b w:val="0"/>
                <w:bCs w:val="0"/>
                <w:i w:val="0"/>
                <w:iCs w:val="0"/>
                <w:color w:val="111F2C"/>
                <w:kern w:val="0"/>
                <w:sz w:val="22"/>
                <w:szCs w:val="22"/>
                <w:u w:val="none"/>
                <w:lang w:val="en-US" w:eastAsia="zh-CN" w:bidi="ar"/>
              </w:rPr>
              <w:t>后补</w:t>
            </w:r>
          </w:p>
        </w:tc>
      </w:tr>
      <w:tr w14:paraId="0DD1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Merge w:val="continue"/>
            <w:vAlign w:val="center"/>
          </w:tcPr>
          <w:p w14:paraId="2CEFD6BC">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155" w:type="dxa"/>
            <w:vMerge w:val="continue"/>
            <w:shd w:val="clear" w:color="auto" w:fill="auto"/>
            <w:vAlign w:val="center"/>
          </w:tcPr>
          <w:p w14:paraId="3F9482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p>
        </w:tc>
        <w:tc>
          <w:tcPr>
            <w:tcW w:w="1395" w:type="dxa"/>
            <w:vMerge w:val="continue"/>
            <w:shd w:val="clear" w:color="auto" w:fill="auto"/>
            <w:vAlign w:val="center"/>
          </w:tcPr>
          <w:p w14:paraId="22BCB6B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p>
        </w:tc>
        <w:tc>
          <w:tcPr>
            <w:tcW w:w="8580" w:type="dxa"/>
            <w:shd w:val="clear" w:color="auto" w:fill="auto"/>
            <w:vAlign w:val="center"/>
          </w:tcPr>
          <w:p w14:paraId="4ADB155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仿宋_GB2312" w:eastAsia="仿宋_GB2312" w:cs="仿宋_GB2312"/>
                <w:b w:val="0"/>
                <w:bCs w:val="0"/>
                <w:i w:val="0"/>
                <w:iCs w:val="0"/>
                <w:color w:val="111F2C"/>
                <w:kern w:val="0"/>
                <w:sz w:val="22"/>
                <w:szCs w:val="22"/>
                <w:u w:val="none"/>
                <w:lang w:val="en-US" w:eastAsia="zh-CN" w:bidi="ar"/>
              </w:rPr>
              <w:t>项目建设及管理机构批复文件</w:t>
            </w:r>
          </w:p>
        </w:tc>
        <w:tc>
          <w:tcPr>
            <w:tcW w:w="1815" w:type="dxa"/>
            <w:shd w:val="clear" w:color="auto" w:fill="auto"/>
            <w:vAlign w:val="center"/>
          </w:tcPr>
          <w:p w14:paraId="0BAB29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仿宋_GB2312" w:eastAsia="仿宋_GB2312" w:cs="仿宋_GB2312"/>
                <w:b w:val="0"/>
                <w:bCs w:val="0"/>
                <w:i w:val="0"/>
                <w:iCs w:val="0"/>
                <w:color w:val="111F2C"/>
                <w:kern w:val="0"/>
                <w:sz w:val="22"/>
                <w:szCs w:val="22"/>
                <w:u w:val="none"/>
                <w:lang w:val="en-US" w:eastAsia="zh-CN" w:bidi="ar"/>
              </w:rPr>
              <w:t>后补（可用容缺审批初审意见替代）</w:t>
            </w:r>
          </w:p>
        </w:tc>
      </w:tr>
      <w:tr w14:paraId="504A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Merge w:val="continue"/>
            <w:vAlign w:val="center"/>
          </w:tcPr>
          <w:p w14:paraId="6CD92AC9">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155" w:type="dxa"/>
            <w:vMerge w:val="continue"/>
            <w:shd w:val="clear" w:color="auto" w:fill="auto"/>
            <w:vAlign w:val="center"/>
          </w:tcPr>
          <w:p w14:paraId="623449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p>
        </w:tc>
        <w:tc>
          <w:tcPr>
            <w:tcW w:w="1395" w:type="dxa"/>
            <w:vMerge w:val="continue"/>
            <w:shd w:val="clear" w:color="auto" w:fill="auto"/>
            <w:vAlign w:val="center"/>
          </w:tcPr>
          <w:p w14:paraId="34636D3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p>
        </w:tc>
        <w:tc>
          <w:tcPr>
            <w:tcW w:w="8580" w:type="dxa"/>
            <w:shd w:val="clear" w:color="auto" w:fill="auto"/>
            <w:vAlign w:val="center"/>
          </w:tcPr>
          <w:p w14:paraId="2C3D2D5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仿宋_GB2312" w:eastAsia="仿宋_GB2312" w:cs="仿宋_GB2312"/>
                <w:b w:val="0"/>
                <w:bCs w:val="0"/>
                <w:i w:val="0"/>
                <w:iCs w:val="0"/>
                <w:color w:val="111F2C"/>
                <w:kern w:val="0"/>
                <w:sz w:val="22"/>
                <w:szCs w:val="22"/>
                <w:u w:val="none"/>
                <w:lang w:val="en-US" w:eastAsia="zh-CN" w:bidi="ar"/>
              </w:rPr>
              <w:t>管理维护经费承诺文件</w:t>
            </w:r>
          </w:p>
        </w:tc>
        <w:tc>
          <w:tcPr>
            <w:tcW w:w="1815" w:type="dxa"/>
            <w:shd w:val="clear" w:color="auto" w:fill="auto"/>
            <w:vAlign w:val="center"/>
          </w:tcPr>
          <w:p w14:paraId="7E818C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仿宋_GB2312" w:eastAsia="仿宋_GB2312" w:cs="仿宋_GB2312"/>
                <w:b w:val="0"/>
                <w:bCs w:val="0"/>
                <w:i w:val="0"/>
                <w:iCs w:val="0"/>
                <w:color w:val="111F2C"/>
                <w:kern w:val="0"/>
                <w:sz w:val="22"/>
                <w:szCs w:val="22"/>
                <w:u w:val="none"/>
                <w:lang w:val="en-US" w:eastAsia="zh-CN" w:bidi="ar"/>
              </w:rPr>
              <w:t>后补</w:t>
            </w:r>
          </w:p>
        </w:tc>
      </w:tr>
      <w:tr w14:paraId="03D0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49" w:type="dxa"/>
            <w:vAlign w:val="center"/>
          </w:tcPr>
          <w:p w14:paraId="2B715F56">
            <w:pPr>
              <w:keepNext w:val="0"/>
              <w:keepLines w:val="0"/>
              <w:widowControl/>
              <w:suppressLineNumbers w:val="0"/>
              <w:jc w:val="right"/>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45</w:t>
            </w:r>
          </w:p>
        </w:tc>
        <w:tc>
          <w:tcPr>
            <w:tcW w:w="1155" w:type="dxa"/>
            <w:shd w:val="clear" w:color="auto" w:fill="auto"/>
            <w:vAlign w:val="center"/>
          </w:tcPr>
          <w:p w14:paraId="4C76C8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仿宋_GB2312" w:eastAsia="仿宋_GB2312" w:cs="仿宋_GB2312"/>
                <w:b w:val="0"/>
                <w:bCs w:val="0"/>
                <w:i w:val="0"/>
                <w:iCs w:val="0"/>
                <w:color w:val="111F2C"/>
                <w:kern w:val="0"/>
                <w:sz w:val="22"/>
                <w:szCs w:val="22"/>
                <w:u w:val="none"/>
                <w:lang w:val="en-US" w:eastAsia="zh-CN" w:bidi="ar"/>
              </w:rPr>
              <w:t>庐山市行政审批局</w:t>
            </w:r>
          </w:p>
        </w:tc>
        <w:tc>
          <w:tcPr>
            <w:tcW w:w="1395" w:type="dxa"/>
            <w:shd w:val="clear" w:color="auto" w:fill="auto"/>
            <w:vAlign w:val="center"/>
          </w:tcPr>
          <w:p w14:paraId="67F7EA6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仿宋_GB2312" w:eastAsia="仿宋_GB2312" w:cs="仿宋_GB2312"/>
                <w:b w:val="0"/>
                <w:bCs w:val="0"/>
                <w:i w:val="0"/>
                <w:iCs w:val="0"/>
                <w:color w:val="111F2C"/>
                <w:kern w:val="0"/>
                <w:sz w:val="22"/>
                <w:szCs w:val="22"/>
                <w:u w:val="none"/>
                <w:lang w:val="en-US" w:eastAsia="zh-CN" w:bidi="ar"/>
              </w:rPr>
              <w:t>公共场所卫生许可</w:t>
            </w:r>
          </w:p>
        </w:tc>
        <w:tc>
          <w:tcPr>
            <w:tcW w:w="8580" w:type="dxa"/>
            <w:shd w:val="clear" w:color="auto" w:fill="auto"/>
            <w:vAlign w:val="center"/>
          </w:tcPr>
          <w:p w14:paraId="0A295C8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仿宋_GB2312" w:eastAsia="仿宋_GB2312" w:cs="仿宋_GB2312"/>
                <w:b w:val="0"/>
                <w:bCs w:val="0"/>
                <w:i w:val="0"/>
                <w:iCs w:val="0"/>
                <w:color w:val="111F2C"/>
                <w:kern w:val="0"/>
                <w:sz w:val="22"/>
                <w:szCs w:val="22"/>
                <w:u w:val="none"/>
                <w:lang w:val="en-US" w:eastAsia="zh-CN" w:bidi="ar"/>
              </w:rPr>
              <w:t>有资质的卫生检测机构出具的公共场所卫生检测报告或者评价报告</w:t>
            </w:r>
          </w:p>
        </w:tc>
        <w:tc>
          <w:tcPr>
            <w:tcW w:w="1815" w:type="dxa"/>
            <w:shd w:val="clear" w:color="auto" w:fill="auto"/>
            <w:vAlign w:val="center"/>
          </w:tcPr>
          <w:p w14:paraId="4CE992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仿宋_GB2312" w:eastAsia="仿宋_GB2312" w:cs="仿宋_GB2312"/>
                <w:b w:val="0"/>
                <w:bCs w:val="0"/>
                <w:i w:val="0"/>
                <w:iCs w:val="0"/>
                <w:color w:val="111F2C"/>
                <w:kern w:val="0"/>
                <w:sz w:val="22"/>
                <w:szCs w:val="22"/>
                <w:u w:val="none"/>
                <w:lang w:val="en-US" w:eastAsia="zh-CN" w:bidi="ar"/>
              </w:rPr>
              <w:t>免交</w:t>
            </w:r>
          </w:p>
        </w:tc>
      </w:tr>
      <w:tr w14:paraId="326EB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Merge w:val="restart"/>
            <w:vAlign w:val="center"/>
          </w:tcPr>
          <w:p w14:paraId="5C92E7DE">
            <w:pPr>
              <w:keepNext w:val="0"/>
              <w:keepLines w:val="0"/>
              <w:widowControl/>
              <w:suppressLineNumbers w:val="0"/>
              <w:jc w:val="right"/>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46</w:t>
            </w:r>
          </w:p>
        </w:tc>
        <w:tc>
          <w:tcPr>
            <w:tcW w:w="1155" w:type="dxa"/>
            <w:vMerge w:val="restart"/>
            <w:shd w:val="clear" w:color="auto" w:fill="auto"/>
            <w:vAlign w:val="center"/>
          </w:tcPr>
          <w:p w14:paraId="024B79DA">
            <w:pPr>
              <w:spacing w:before="65" w:line="230" w:lineRule="auto"/>
              <w:jc w:val="both"/>
              <w:rPr>
                <w:rFonts w:hint="eastAsia" w:ascii="仿宋_GB2312" w:hAnsi="仿宋_GB2312" w:eastAsia="仿宋_GB2312" w:cs="仿宋_GB2312"/>
                <w:snapToGrid w:val="0"/>
                <w:color w:val="000000"/>
                <w:kern w:val="0"/>
                <w:sz w:val="22"/>
                <w:szCs w:val="22"/>
                <w:lang w:val="en-US" w:eastAsia="zh-CN" w:bidi="ar-SA"/>
              </w:rPr>
            </w:pPr>
            <w:r>
              <w:rPr>
                <w:rFonts w:hint="eastAsia" w:ascii="仿宋_GB2312" w:hAnsi="仿宋_GB2312" w:eastAsia="仿宋_GB2312" w:cs="仿宋_GB2312"/>
                <w:spacing w:val="4"/>
                <w:sz w:val="22"/>
                <w:szCs w:val="22"/>
                <w:lang w:val="en-US" w:eastAsia="zh-CN"/>
              </w:rPr>
              <w:t>庐山</w:t>
            </w:r>
            <w:r>
              <w:rPr>
                <w:rFonts w:hint="eastAsia" w:ascii="仿宋_GB2312" w:hAnsi="仿宋_GB2312" w:eastAsia="仿宋_GB2312" w:cs="仿宋_GB2312"/>
                <w:spacing w:val="4"/>
                <w:sz w:val="22"/>
                <w:szCs w:val="22"/>
              </w:rPr>
              <w:t>市</w:t>
            </w:r>
            <w:r>
              <w:rPr>
                <w:rFonts w:hint="eastAsia" w:ascii="仿宋_GB2312" w:hAnsi="仿宋_GB2312" w:eastAsia="仿宋_GB2312" w:cs="仿宋_GB2312"/>
                <w:spacing w:val="4"/>
                <w:sz w:val="22"/>
                <w:szCs w:val="22"/>
                <w:lang w:val="en-US" w:eastAsia="zh-CN"/>
              </w:rPr>
              <w:t>行政审批局</w:t>
            </w:r>
          </w:p>
        </w:tc>
        <w:tc>
          <w:tcPr>
            <w:tcW w:w="1395" w:type="dxa"/>
            <w:vMerge w:val="restart"/>
            <w:shd w:val="clear" w:color="auto" w:fill="auto"/>
            <w:vAlign w:val="center"/>
          </w:tcPr>
          <w:p w14:paraId="0B6D93DE">
            <w:pPr>
              <w:spacing w:before="65" w:line="229" w:lineRule="auto"/>
              <w:jc w:val="both"/>
              <w:rPr>
                <w:rFonts w:hint="eastAsia" w:ascii="仿宋_GB2312" w:hAnsi="仿宋_GB2312" w:eastAsia="仿宋_GB2312" w:cs="仿宋_GB2312"/>
                <w:snapToGrid w:val="0"/>
                <w:color w:val="000000"/>
                <w:kern w:val="0"/>
                <w:sz w:val="22"/>
                <w:szCs w:val="22"/>
                <w:lang w:val="en-US" w:eastAsia="zh-CN" w:bidi="ar-SA"/>
              </w:rPr>
            </w:pPr>
            <w:r>
              <w:rPr>
                <w:rFonts w:hint="eastAsia" w:ascii="仿宋_GB2312" w:hAnsi="仿宋_GB2312" w:eastAsia="仿宋_GB2312" w:cs="仿宋_GB2312"/>
                <w:spacing w:val="6"/>
                <w:sz w:val="22"/>
                <w:szCs w:val="22"/>
              </w:rPr>
              <w:t>商品房预售许可</w:t>
            </w:r>
          </w:p>
        </w:tc>
        <w:tc>
          <w:tcPr>
            <w:tcW w:w="8580" w:type="dxa"/>
            <w:shd w:val="clear" w:color="auto" w:fill="auto"/>
            <w:vAlign w:val="center"/>
          </w:tcPr>
          <w:p w14:paraId="0132891B">
            <w:pPr>
              <w:spacing w:before="71" w:line="216" w:lineRule="auto"/>
              <w:ind w:left="125" w:leftChars="0"/>
              <w:jc w:val="both"/>
              <w:rPr>
                <w:rFonts w:hint="eastAsia" w:ascii="仿宋_GB2312" w:hAnsi="仿宋_GB2312" w:eastAsia="仿宋_GB2312" w:cs="仿宋_GB2312"/>
                <w:snapToGrid w:val="0"/>
                <w:color w:val="000000"/>
                <w:kern w:val="0"/>
                <w:sz w:val="22"/>
                <w:szCs w:val="22"/>
                <w:lang w:val="en-US" w:eastAsia="zh-CN" w:bidi="ar-SA"/>
              </w:rPr>
            </w:pPr>
            <w:r>
              <w:rPr>
                <w:rFonts w:hint="eastAsia" w:ascii="仿宋_GB2312" w:hAnsi="仿宋_GB2312" w:eastAsia="仿宋_GB2312" w:cs="仿宋_GB2312"/>
                <w:spacing w:val="4"/>
                <w:sz w:val="22"/>
                <w:szCs w:val="22"/>
              </w:rPr>
              <w:t>营业执照</w:t>
            </w:r>
          </w:p>
        </w:tc>
        <w:tc>
          <w:tcPr>
            <w:tcW w:w="1815" w:type="dxa"/>
            <w:shd w:val="clear" w:color="auto" w:fill="auto"/>
            <w:vAlign w:val="center"/>
          </w:tcPr>
          <w:p w14:paraId="04FC20FA">
            <w:pPr>
              <w:spacing w:before="71" w:line="216" w:lineRule="auto"/>
              <w:jc w:val="center"/>
              <w:rPr>
                <w:rFonts w:hint="eastAsia" w:ascii="仿宋_GB2312" w:hAnsi="仿宋_GB2312" w:eastAsia="仿宋_GB2312" w:cs="仿宋_GB2312"/>
                <w:snapToGrid w:val="0"/>
                <w:color w:val="000000"/>
                <w:kern w:val="0"/>
                <w:sz w:val="22"/>
                <w:szCs w:val="22"/>
                <w:lang w:val="en-US" w:eastAsia="zh-CN" w:bidi="ar-SA"/>
              </w:rPr>
            </w:pPr>
            <w:r>
              <w:rPr>
                <w:rFonts w:hint="eastAsia" w:ascii="仿宋_GB2312" w:hAnsi="仿宋_GB2312" w:eastAsia="仿宋_GB2312" w:cs="仿宋_GB2312"/>
                <w:spacing w:val="-2"/>
                <w:sz w:val="22"/>
                <w:szCs w:val="22"/>
              </w:rPr>
              <w:t>免交</w:t>
            </w:r>
          </w:p>
        </w:tc>
      </w:tr>
      <w:tr w14:paraId="7AC2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Merge w:val="continue"/>
            <w:vAlign w:val="center"/>
          </w:tcPr>
          <w:p w14:paraId="6D3D03A6">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155" w:type="dxa"/>
            <w:vMerge w:val="continue"/>
            <w:shd w:val="clear" w:color="auto" w:fill="auto"/>
            <w:vAlign w:val="top"/>
          </w:tcPr>
          <w:p w14:paraId="2E1B5D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p>
        </w:tc>
        <w:tc>
          <w:tcPr>
            <w:tcW w:w="1395" w:type="dxa"/>
            <w:vMerge w:val="continue"/>
            <w:shd w:val="clear" w:color="auto" w:fill="auto"/>
            <w:vAlign w:val="top"/>
          </w:tcPr>
          <w:p w14:paraId="293E27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p>
        </w:tc>
        <w:tc>
          <w:tcPr>
            <w:tcW w:w="8580" w:type="dxa"/>
            <w:shd w:val="clear" w:color="auto" w:fill="auto"/>
            <w:vAlign w:val="center"/>
          </w:tcPr>
          <w:p w14:paraId="14416CCC">
            <w:pPr>
              <w:spacing w:before="69" w:line="217" w:lineRule="auto"/>
              <w:ind w:left="130" w:leftChars="0"/>
              <w:jc w:val="both"/>
              <w:rPr>
                <w:rFonts w:hint="eastAsia" w:ascii="仿宋_GB2312" w:hAnsi="仿宋_GB2312" w:eastAsia="仿宋_GB2312" w:cs="仿宋_GB2312"/>
                <w:snapToGrid w:val="0"/>
                <w:color w:val="000000"/>
                <w:kern w:val="0"/>
                <w:sz w:val="22"/>
                <w:szCs w:val="22"/>
                <w:lang w:val="en-US" w:eastAsia="zh-CN" w:bidi="ar-SA"/>
              </w:rPr>
            </w:pPr>
            <w:r>
              <w:rPr>
                <w:rFonts w:hint="eastAsia" w:ascii="仿宋_GB2312" w:hAnsi="仿宋_GB2312" w:eastAsia="仿宋_GB2312" w:cs="仿宋_GB2312"/>
                <w:spacing w:val="3"/>
                <w:sz w:val="22"/>
                <w:szCs w:val="22"/>
              </w:rPr>
              <w:t>资质证书</w:t>
            </w:r>
          </w:p>
        </w:tc>
        <w:tc>
          <w:tcPr>
            <w:tcW w:w="1815" w:type="dxa"/>
            <w:shd w:val="clear" w:color="auto" w:fill="auto"/>
            <w:vAlign w:val="center"/>
          </w:tcPr>
          <w:p w14:paraId="6447B12A">
            <w:pPr>
              <w:spacing w:before="69" w:line="217" w:lineRule="auto"/>
              <w:jc w:val="center"/>
              <w:rPr>
                <w:rFonts w:hint="eastAsia" w:ascii="仿宋_GB2312" w:hAnsi="仿宋_GB2312" w:eastAsia="仿宋_GB2312" w:cs="仿宋_GB2312"/>
                <w:snapToGrid w:val="0"/>
                <w:color w:val="000000"/>
                <w:kern w:val="0"/>
                <w:sz w:val="22"/>
                <w:szCs w:val="22"/>
                <w:lang w:val="en-US" w:eastAsia="zh-CN" w:bidi="ar-SA"/>
              </w:rPr>
            </w:pPr>
            <w:r>
              <w:rPr>
                <w:rFonts w:hint="eastAsia" w:ascii="仿宋_GB2312" w:hAnsi="仿宋_GB2312" w:eastAsia="仿宋_GB2312" w:cs="仿宋_GB2312"/>
                <w:spacing w:val="-2"/>
                <w:sz w:val="22"/>
                <w:szCs w:val="22"/>
              </w:rPr>
              <w:t>免交</w:t>
            </w:r>
          </w:p>
        </w:tc>
      </w:tr>
      <w:tr w14:paraId="1AB9B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Merge w:val="continue"/>
            <w:vAlign w:val="center"/>
          </w:tcPr>
          <w:p w14:paraId="439DE955">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155" w:type="dxa"/>
            <w:vMerge w:val="continue"/>
            <w:shd w:val="clear" w:color="auto" w:fill="auto"/>
            <w:vAlign w:val="top"/>
          </w:tcPr>
          <w:p w14:paraId="597134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p>
        </w:tc>
        <w:tc>
          <w:tcPr>
            <w:tcW w:w="1395" w:type="dxa"/>
            <w:vMerge w:val="continue"/>
            <w:shd w:val="clear" w:color="auto" w:fill="auto"/>
            <w:vAlign w:val="top"/>
          </w:tcPr>
          <w:p w14:paraId="74B9FF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p>
        </w:tc>
        <w:tc>
          <w:tcPr>
            <w:tcW w:w="8580" w:type="dxa"/>
            <w:shd w:val="clear" w:color="auto" w:fill="auto"/>
            <w:vAlign w:val="center"/>
          </w:tcPr>
          <w:p w14:paraId="7C9DBB2C">
            <w:pPr>
              <w:spacing w:before="69" w:line="217" w:lineRule="auto"/>
              <w:ind w:left="122" w:leftChars="0"/>
              <w:jc w:val="both"/>
              <w:rPr>
                <w:rFonts w:hint="eastAsia" w:ascii="仿宋_GB2312" w:hAnsi="仿宋_GB2312" w:eastAsia="仿宋_GB2312" w:cs="仿宋_GB2312"/>
                <w:snapToGrid w:val="0"/>
                <w:color w:val="000000"/>
                <w:kern w:val="0"/>
                <w:sz w:val="22"/>
                <w:szCs w:val="22"/>
                <w:lang w:val="en-US" w:eastAsia="zh-CN" w:bidi="ar-SA"/>
              </w:rPr>
            </w:pPr>
            <w:r>
              <w:rPr>
                <w:rFonts w:hint="eastAsia" w:ascii="仿宋_GB2312" w:hAnsi="仿宋_GB2312" w:eastAsia="仿宋_GB2312" w:cs="仿宋_GB2312"/>
                <w:spacing w:val="6"/>
                <w:sz w:val="22"/>
                <w:szCs w:val="22"/>
              </w:rPr>
              <w:t>土地出让合同</w:t>
            </w:r>
          </w:p>
        </w:tc>
        <w:tc>
          <w:tcPr>
            <w:tcW w:w="1815" w:type="dxa"/>
            <w:shd w:val="clear" w:color="auto" w:fill="auto"/>
            <w:vAlign w:val="center"/>
          </w:tcPr>
          <w:p w14:paraId="2EF2556B">
            <w:pPr>
              <w:spacing w:before="69" w:line="217" w:lineRule="auto"/>
              <w:jc w:val="center"/>
              <w:rPr>
                <w:rFonts w:hint="eastAsia" w:ascii="仿宋_GB2312" w:hAnsi="仿宋_GB2312" w:eastAsia="仿宋_GB2312" w:cs="仿宋_GB2312"/>
                <w:snapToGrid w:val="0"/>
                <w:color w:val="000000"/>
                <w:kern w:val="0"/>
                <w:sz w:val="22"/>
                <w:szCs w:val="22"/>
                <w:lang w:val="en-US" w:eastAsia="zh-CN" w:bidi="ar-SA"/>
              </w:rPr>
            </w:pPr>
            <w:r>
              <w:rPr>
                <w:rFonts w:hint="eastAsia" w:ascii="仿宋_GB2312" w:hAnsi="仿宋_GB2312" w:eastAsia="仿宋_GB2312" w:cs="仿宋_GB2312"/>
                <w:spacing w:val="-2"/>
                <w:sz w:val="22"/>
                <w:szCs w:val="22"/>
              </w:rPr>
              <w:t>免交</w:t>
            </w:r>
          </w:p>
        </w:tc>
      </w:tr>
      <w:tr w14:paraId="67853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Merge w:val="continue"/>
            <w:vAlign w:val="center"/>
          </w:tcPr>
          <w:p w14:paraId="23E991DC">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155" w:type="dxa"/>
            <w:vMerge w:val="continue"/>
            <w:shd w:val="clear" w:color="auto" w:fill="auto"/>
            <w:vAlign w:val="top"/>
          </w:tcPr>
          <w:p w14:paraId="1D1756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p>
        </w:tc>
        <w:tc>
          <w:tcPr>
            <w:tcW w:w="1395" w:type="dxa"/>
            <w:vMerge w:val="continue"/>
            <w:shd w:val="clear" w:color="auto" w:fill="auto"/>
            <w:vAlign w:val="top"/>
          </w:tcPr>
          <w:p w14:paraId="4CE122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p>
        </w:tc>
        <w:tc>
          <w:tcPr>
            <w:tcW w:w="8580" w:type="dxa"/>
            <w:shd w:val="clear" w:color="auto" w:fill="auto"/>
            <w:vAlign w:val="center"/>
          </w:tcPr>
          <w:p w14:paraId="0858F793">
            <w:pPr>
              <w:spacing w:before="71" w:line="216" w:lineRule="auto"/>
              <w:ind w:left="143" w:leftChars="0"/>
              <w:jc w:val="both"/>
              <w:rPr>
                <w:rFonts w:hint="eastAsia" w:ascii="仿宋_GB2312" w:hAnsi="仿宋_GB2312" w:eastAsia="仿宋_GB2312" w:cs="仿宋_GB2312"/>
                <w:snapToGrid w:val="0"/>
                <w:color w:val="000000"/>
                <w:kern w:val="0"/>
                <w:sz w:val="22"/>
                <w:szCs w:val="22"/>
                <w:lang w:val="en-US" w:eastAsia="zh-CN" w:bidi="ar-SA"/>
              </w:rPr>
            </w:pPr>
            <w:r>
              <w:rPr>
                <w:rFonts w:hint="eastAsia" w:ascii="仿宋_GB2312" w:hAnsi="仿宋_GB2312" w:eastAsia="仿宋_GB2312" w:cs="仿宋_GB2312"/>
                <w:spacing w:val="7"/>
                <w:sz w:val="22"/>
                <w:szCs w:val="22"/>
              </w:rPr>
              <w:t>国有土地使用权证并附地籍图</w:t>
            </w:r>
          </w:p>
        </w:tc>
        <w:tc>
          <w:tcPr>
            <w:tcW w:w="1815" w:type="dxa"/>
            <w:shd w:val="clear" w:color="auto" w:fill="auto"/>
            <w:vAlign w:val="center"/>
          </w:tcPr>
          <w:p w14:paraId="11E24754">
            <w:pPr>
              <w:spacing w:before="71" w:line="216" w:lineRule="auto"/>
              <w:jc w:val="center"/>
              <w:rPr>
                <w:rFonts w:hint="eastAsia" w:ascii="仿宋_GB2312" w:hAnsi="仿宋_GB2312" w:eastAsia="仿宋_GB2312" w:cs="仿宋_GB2312"/>
                <w:snapToGrid w:val="0"/>
                <w:color w:val="000000"/>
                <w:kern w:val="0"/>
                <w:sz w:val="22"/>
                <w:szCs w:val="22"/>
                <w:lang w:val="en-US" w:eastAsia="zh-CN" w:bidi="ar-SA"/>
              </w:rPr>
            </w:pPr>
            <w:r>
              <w:rPr>
                <w:rFonts w:hint="eastAsia" w:ascii="仿宋_GB2312" w:hAnsi="仿宋_GB2312" w:eastAsia="仿宋_GB2312" w:cs="仿宋_GB2312"/>
                <w:spacing w:val="-2"/>
                <w:sz w:val="22"/>
                <w:szCs w:val="22"/>
              </w:rPr>
              <w:t>免交</w:t>
            </w:r>
          </w:p>
        </w:tc>
      </w:tr>
      <w:tr w14:paraId="7E5B1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Merge w:val="continue"/>
            <w:vAlign w:val="center"/>
          </w:tcPr>
          <w:p w14:paraId="1D1EC738">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155" w:type="dxa"/>
            <w:vMerge w:val="continue"/>
            <w:shd w:val="clear" w:color="auto" w:fill="auto"/>
            <w:vAlign w:val="top"/>
          </w:tcPr>
          <w:p w14:paraId="1CCCC7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p>
        </w:tc>
        <w:tc>
          <w:tcPr>
            <w:tcW w:w="1395" w:type="dxa"/>
            <w:vMerge w:val="continue"/>
            <w:shd w:val="clear" w:color="auto" w:fill="auto"/>
            <w:vAlign w:val="top"/>
          </w:tcPr>
          <w:p w14:paraId="3E193A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p>
        </w:tc>
        <w:tc>
          <w:tcPr>
            <w:tcW w:w="8580" w:type="dxa"/>
            <w:shd w:val="clear" w:color="auto" w:fill="auto"/>
            <w:vAlign w:val="center"/>
          </w:tcPr>
          <w:p w14:paraId="0D2322CA">
            <w:pPr>
              <w:spacing w:before="69" w:line="217" w:lineRule="auto"/>
              <w:ind w:left="119" w:leftChars="0"/>
              <w:jc w:val="both"/>
              <w:rPr>
                <w:rFonts w:hint="eastAsia" w:ascii="仿宋_GB2312" w:hAnsi="仿宋_GB2312" w:eastAsia="仿宋_GB2312" w:cs="仿宋_GB2312"/>
                <w:snapToGrid w:val="0"/>
                <w:color w:val="000000"/>
                <w:kern w:val="0"/>
                <w:sz w:val="22"/>
                <w:szCs w:val="22"/>
                <w:lang w:val="en-US" w:eastAsia="zh-CN" w:bidi="ar-SA"/>
              </w:rPr>
            </w:pPr>
            <w:r>
              <w:rPr>
                <w:rFonts w:hint="eastAsia" w:ascii="仿宋_GB2312" w:hAnsi="仿宋_GB2312" w:eastAsia="仿宋_GB2312" w:cs="仿宋_GB2312"/>
                <w:spacing w:val="8"/>
                <w:sz w:val="22"/>
                <w:szCs w:val="22"/>
              </w:rPr>
              <w:t>建设用地规划许可证</w:t>
            </w:r>
          </w:p>
        </w:tc>
        <w:tc>
          <w:tcPr>
            <w:tcW w:w="1815" w:type="dxa"/>
            <w:shd w:val="clear" w:color="auto" w:fill="auto"/>
            <w:vAlign w:val="center"/>
          </w:tcPr>
          <w:p w14:paraId="2130CE02">
            <w:pPr>
              <w:spacing w:before="69" w:line="217" w:lineRule="auto"/>
              <w:jc w:val="center"/>
              <w:rPr>
                <w:rFonts w:hint="eastAsia" w:ascii="仿宋_GB2312" w:hAnsi="仿宋_GB2312" w:eastAsia="仿宋_GB2312" w:cs="仿宋_GB2312"/>
                <w:snapToGrid w:val="0"/>
                <w:color w:val="000000"/>
                <w:kern w:val="0"/>
                <w:sz w:val="22"/>
                <w:szCs w:val="22"/>
                <w:lang w:val="en-US" w:eastAsia="zh-CN" w:bidi="ar-SA"/>
              </w:rPr>
            </w:pPr>
            <w:r>
              <w:rPr>
                <w:rFonts w:hint="eastAsia" w:ascii="仿宋_GB2312" w:hAnsi="仿宋_GB2312" w:eastAsia="仿宋_GB2312" w:cs="仿宋_GB2312"/>
                <w:spacing w:val="-2"/>
                <w:sz w:val="22"/>
                <w:szCs w:val="22"/>
              </w:rPr>
              <w:t>免交</w:t>
            </w:r>
          </w:p>
        </w:tc>
      </w:tr>
      <w:tr w14:paraId="43D8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Align w:val="center"/>
          </w:tcPr>
          <w:p w14:paraId="158DACEB">
            <w:pPr>
              <w:keepNext w:val="0"/>
              <w:keepLines w:val="0"/>
              <w:widowControl/>
              <w:suppressLineNumbers w:val="0"/>
              <w:jc w:val="right"/>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47</w:t>
            </w:r>
          </w:p>
        </w:tc>
        <w:tc>
          <w:tcPr>
            <w:tcW w:w="1155" w:type="dxa"/>
            <w:shd w:val="clear" w:color="auto" w:fill="auto"/>
            <w:vAlign w:val="center"/>
          </w:tcPr>
          <w:p w14:paraId="3A5DE1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仿宋_GB2312" w:eastAsia="仿宋_GB2312" w:cs="仿宋_GB2312"/>
                <w:b w:val="0"/>
                <w:bCs w:val="0"/>
                <w:i w:val="0"/>
                <w:iCs w:val="0"/>
                <w:color w:val="111F2C"/>
                <w:kern w:val="0"/>
                <w:sz w:val="22"/>
                <w:szCs w:val="22"/>
                <w:u w:val="none"/>
                <w:lang w:val="en-US" w:eastAsia="zh-CN" w:bidi="ar"/>
              </w:rPr>
              <w:t>庐山市司法局</w:t>
            </w:r>
          </w:p>
        </w:tc>
        <w:tc>
          <w:tcPr>
            <w:tcW w:w="1395" w:type="dxa"/>
            <w:shd w:val="clear" w:color="auto" w:fill="auto"/>
            <w:vAlign w:val="center"/>
          </w:tcPr>
          <w:p w14:paraId="4AD5B2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仿宋_GB2312" w:eastAsia="仿宋_GB2312" w:cs="仿宋_GB2312"/>
                <w:b w:val="0"/>
                <w:bCs w:val="0"/>
                <w:i w:val="0"/>
                <w:iCs w:val="0"/>
                <w:color w:val="111F2C"/>
                <w:kern w:val="0"/>
                <w:sz w:val="22"/>
                <w:szCs w:val="22"/>
                <w:u w:val="none"/>
                <w:lang w:val="en-US" w:eastAsia="zh-CN" w:bidi="ar"/>
              </w:rPr>
              <w:t>对公民法律援助申请的受理</w:t>
            </w:r>
          </w:p>
        </w:tc>
        <w:tc>
          <w:tcPr>
            <w:tcW w:w="8580" w:type="dxa"/>
            <w:shd w:val="clear" w:color="auto" w:fill="auto"/>
            <w:vAlign w:val="center"/>
          </w:tcPr>
          <w:p w14:paraId="0C93742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仿宋_GB2312" w:eastAsia="仿宋_GB2312" w:cs="仿宋_GB2312"/>
                <w:b w:val="0"/>
                <w:bCs w:val="0"/>
                <w:i w:val="0"/>
                <w:iCs w:val="0"/>
                <w:color w:val="111F2C"/>
                <w:kern w:val="0"/>
                <w:sz w:val="22"/>
                <w:szCs w:val="22"/>
                <w:u w:val="none"/>
                <w:lang w:val="en-US" w:eastAsia="zh-CN" w:bidi="ar"/>
              </w:rPr>
              <w:t>经济困难证明</w:t>
            </w:r>
          </w:p>
        </w:tc>
        <w:tc>
          <w:tcPr>
            <w:tcW w:w="1815" w:type="dxa"/>
            <w:shd w:val="clear" w:color="auto" w:fill="auto"/>
            <w:vAlign w:val="center"/>
          </w:tcPr>
          <w:p w14:paraId="26D634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仿宋_GB2312" w:eastAsia="仿宋_GB2312" w:cs="仿宋_GB2312"/>
                <w:b w:val="0"/>
                <w:bCs w:val="0"/>
                <w:i w:val="0"/>
                <w:iCs w:val="0"/>
                <w:color w:val="111F2C"/>
                <w:kern w:val="0"/>
                <w:sz w:val="22"/>
                <w:szCs w:val="22"/>
                <w:u w:val="none"/>
                <w:lang w:val="en-US" w:eastAsia="zh-CN" w:bidi="ar"/>
              </w:rPr>
              <w:t>免交</w:t>
            </w:r>
          </w:p>
        </w:tc>
      </w:tr>
      <w:tr w14:paraId="4BD0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Align w:val="center"/>
          </w:tcPr>
          <w:p w14:paraId="1DEA1981">
            <w:pPr>
              <w:keepNext w:val="0"/>
              <w:keepLines w:val="0"/>
              <w:widowControl/>
              <w:suppressLineNumbers w:val="0"/>
              <w:jc w:val="right"/>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48</w:t>
            </w:r>
          </w:p>
        </w:tc>
        <w:tc>
          <w:tcPr>
            <w:tcW w:w="1155" w:type="dxa"/>
            <w:shd w:val="clear" w:color="auto" w:fill="auto"/>
            <w:vAlign w:val="center"/>
          </w:tcPr>
          <w:p w14:paraId="2DEB88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2"/>
                <w:sz w:val="22"/>
                <w:szCs w:val="22"/>
                <w:lang w:val="en-US" w:eastAsia="zh-CN" w:bidi="ar-SA"/>
                <w:woUserID w:val="1"/>
              </w:rPr>
            </w:pPr>
            <w:r>
              <w:rPr>
                <w:rFonts w:hint="eastAsia" w:ascii="仿宋_GB2312" w:hAnsi="仿宋_GB2312" w:eastAsia="仿宋_GB2312" w:cs="仿宋_GB2312"/>
                <w:b w:val="0"/>
                <w:bCs w:val="0"/>
                <w:i w:val="0"/>
                <w:iCs w:val="0"/>
                <w:color w:val="111F2C"/>
                <w:kern w:val="0"/>
                <w:sz w:val="22"/>
                <w:szCs w:val="22"/>
                <w:u w:val="none"/>
                <w:lang w:val="en-US" w:eastAsia="zh-CN" w:bidi="ar"/>
                <w:woUserID w:val="1"/>
              </w:rPr>
              <w:t>庐山市税务局</w:t>
            </w:r>
          </w:p>
        </w:tc>
        <w:tc>
          <w:tcPr>
            <w:tcW w:w="1395" w:type="dxa"/>
            <w:shd w:val="clear" w:color="auto" w:fill="auto"/>
            <w:vAlign w:val="center"/>
          </w:tcPr>
          <w:p w14:paraId="1BCFEF8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i w:val="0"/>
                <w:iCs w:val="0"/>
                <w:color w:val="111F2C"/>
                <w:kern w:val="0"/>
                <w:sz w:val="22"/>
                <w:szCs w:val="22"/>
                <w:u w:val="none"/>
                <w:lang w:val="en-US" w:eastAsia="zh-CN" w:bidi="ar"/>
              </w:rPr>
              <w:t>存款账户账号报告</w:t>
            </w:r>
          </w:p>
        </w:tc>
        <w:tc>
          <w:tcPr>
            <w:tcW w:w="8580" w:type="dxa"/>
            <w:shd w:val="clear" w:color="auto" w:fill="auto"/>
            <w:vAlign w:val="center"/>
          </w:tcPr>
          <w:p w14:paraId="7293D4E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i w:val="0"/>
                <w:iCs w:val="0"/>
                <w:color w:val="111F2C"/>
                <w:kern w:val="0"/>
                <w:sz w:val="22"/>
                <w:szCs w:val="22"/>
                <w:u w:val="none"/>
                <w:lang w:val="en-US" w:eastAsia="zh-CN" w:bidi="ar"/>
              </w:rPr>
              <w:t>账户、账号开立证明复印件</w:t>
            </w:r>
          </w:p>
        </w:tc>
        <w:tc>
          <w:tcPr>
            <w:tcW w:w="1815" w:type="dxa"/>
            <w:shd w:val="clear" w:color="auto" w:fill="auto"/>
            <w:vAlign w:val="center"/>
          </w:tcPr>
          <w:p w14:paraId="078F52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i w:val="0"/>
                <w:iCs w:val="0"/>
                <w:color w:val="111F2C"/>
                <w:kern w:val="0"/>
                <w:sz w:val="22"/>
                <w:szCs w:val="22"/>
                <w:u w:val="none"/>
                <w:lang w:val="en-US" w:eastAsia="zh-CN" w:bidi="ar"/>
                <w:woUserID w:val="1"/>
              </w:rPr>
              <w:t>后补</w:t>
            </w:r>
          </w:p>
        </w:tc>
      </w:tr>
      <w:tr w14:paraId="4BE64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Merge w:val="restart"/>
            <w:vAlign w:val="center"/>
          </w:tcPr>
          <w:p w14:paraId="4FFDF3D0">
            <w:pPr>
              <w:keepNext w:val="0"/>
              <w:keepLines w:val="0"/>
              <w:widowControl/>
              <w:suppressLineNumbers w:val="0"/>
              <w:jc w:val="right"/>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49</w:t>
            </w:r>
          </w:p>
        </w:tc>
        <w:tc>
          <w:tcPr>
            <w:tcW w:w="1155" w:type="dxa"/>
            <w:vMerge w:val="restart"/>
            <w:shd w:val="clear" w:color="auto" w:fill="auto"/>
            <w:vAlign w:val="center"/>
          </w:tcPr>
          <w:p w14:paraId="1E1840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i w:val="0"/>
                <w:iCs w:val="0"/>
                <w:color w:val="111F2C"/>
                <w:kern w:val="0"/>
                <w:sz w:val="22"/>
                <w:szCs w:val="22"/>
                <w:u w:val="none"/>
                <w:lang w:val="en-US" w:eastAsia="zh-CN" w:bidi="ar"/>
              </w:rPr>
              <w:t>庐山市税务局</w:t>
            </w:r>
          </w:p>
        </w:tc>
        <w:tc>
          <w:tcPr>
            <w:tcW w:w="1395" w:type="dxa"/>
            <w:vMerge w:val="restart"/>
            <w:shd w:val="clear" w:color="auto" w:fill="auto"/>
            <w:vAlign w:val="center"/>
          </w:tcPr>
          <w:p w14:paraId="0CF987E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i w:val="0"/>
                <w:iCs w:val="0"/>
                <w:color w:val="111F2C"/>
                <w:kern w:val="0"/>
                <w:sz w:val="22"/>
                <w:szCs w:val="22"/>
                <w:u w:val="none"/>
                <w:lang w:val="en-US" w:eastAsia="zh-CN" w:bidi="ar"/>
              </w:rPr>
              <w:t>非居民企业企业所得税预缴申报</w:t>
            </w:r>
          </w:p>
        </w:tc>
        <w:tc>
          <w:tcPr>
            <w:tcW w:w="8580" w:type="dxa"/>
            <w:shd w:val="clear" w:color="auto" w:fill="auto"/>
            <w:vAlign w:val="center"/>
          </w:tcPr>
          <w:p w14:paraId="68D209E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i w:val="0"/>
                <w:iCs w:val="0"/>
                <w:color w:val="111F2C"/>
                <w:kern w:val="0"/>
                <w:sz w:val="22"/>
                <w:szCs w:val="22"/>
                <w:u w:val="none"/>
                <w:lang w:val="en-US" w:eastAsia="zh-CN" w:bidi="ar"/>
              </w:rPr>
              <w:t>工程作业（劳务）决算（结算）报告或其他说明材料</w:t>
            </w:r>
          </w:p>
        </w:tc>
        <w:tc>
          <w:tcPr>
            <w:tcW w:w="1815" w:type="dxa"/>
            <w:shd w:val="clear" w:color="auto" w:fill="auto"/>
            <w:vAlign w:val="center"/>
          </w:tcPr>
          <w:p w14:paraId="73DA06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i w:val="0"/>
                <w:iCs w:val="0"/>
                <w:color w:val="111F2C"/>
                <w:kern w:val="0"/>
                <w:sz w:val="22"/>
                <w:szCs w:val="22"/>
                <w:u w:val="none"/>
                <w:lang w:val="en-US" w:eastAsia="zh-CN" w:bidi="ar"/>
              </w:rPr>
              <w:t>后补</w:t>
            </w:r>
          </w:p>
        </w:tc>
      </w:tr>
      <w:tr w14:paraId="08C3F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Merge w:val="continue"/>
            <w:vAlign w:val="center"/>
          </w:tcPr>
          <w:p w14:paraId="03A5F7B1">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155" w:type="dxa"/>
            <w:vMerge w:val="continue"/>
            <w:shd w:val="clear" w:color="auto" w:fill="auto"/>
            <w:vAlign w:val="top"/>
          </w:tcPr>
          <w:p w14:paraId="60E14B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p>
        </w:tc>
        <w:tc>
          <w:tcPr>
            <w:tcW w:w="1395" w:type="dxa"/>
            <w:vMerge w:val="continue"/>
            <w:shd w:val="clear" w:color="auto" w:fill="auto"/>
            <w:vAlign w:val="top"/>
          </w:tcPr>
          <w:p w14:paraId="7BBE10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p>
        </w:tc>
        <w:tc>
          <w:tcPr>
            <w:tcW w:w="8580" w:type="dxa"/>
            <w:shd w:val="clear" w:color="auto" w:fill="auto"/>
            <w:vAlign w:val="center"/>
          </w:tcPr>
          <w:p w14:paraId="2A7E194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i w:val="0"/>
                <w:iCs w:val="0"/>
                <w:color w:val="111F2C"/>
                <w:kern w:val="0"/>
                <w:sz w:val="22"/>
                <w:szCs w:val="22"/>
                <w:u w:val="none"/>
                <w:lang w:val="en-US" w:eastAsia="zh-CN" w:bidi="ar"/>
              </w:rPr>
              <w:t>参与工程作业或劳务项目外籍人员姓名、国籍、出入境时间、在华工作时间、地点、内容、报酬标准、支付方式、相关费用等情况的书面报告</w:t>
            </w:r>
          </w:p>
        </w:tc>
        <w:tc>
          <w:tcPr>
            <w:tcW w:w="1815" w:type="dxa"/>
            <w:shd w:val="clear" w:color="auto" w:fill="auto"/>
            <w:vAlign w:val="center"/>
          </w:tcPr>
          <w:p w14:paraId="51A12E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i w:val="0"/>
                <w:iCs w:val="0"/>
                <w:color w:val="111F2C"/>
                <w:kern w:val="0"/>
                <w:sz w:val="22"/>
                <w:szCs w:val="22"/>
                <w:u w:val="none"/>
                <w:lang w:val="en-US" w:eastAsia="zh-CN" w:bidi="ar"/>
              </w:rPr>
              <w:t>后补</w:t>
            </w:r>
          </w:p>
        </w:tc>
      </w:tr>
      <w:tr w14:paraId="7CB0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Merge w:val="continue"/>
            <w:vAlign w:val="center"/>
          </w:tcPr>
          <w:p w14:paraId="4F4E714A">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155" w:type="dxa"/>
            <w:vMerge w:val="continue"/>
            <w:shd w:val="clear" w:color="auto" w:fill="auto"/>
            <w:vAlign w:val="top"/>
          </w:tcPr>
          <w:p w14:paraId="03EB23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p>
        </w:tc>
        <w:tc>
          <w:tcPr>
            <w:tcW w:w="1395" w:type="dxa"/>
            <w:vMerge w:val="continue"/>
            <w:shd w:val="clear" w:color="auto" w:fill="auto"/>
            <w:vAlign w:val="top"/>
          </w:tcPr>
          <w:p w14:paraId="0BD155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p>
        </w:tc>
        <w:tc>
          <w:tcPr>
            <w:tcW w:w="8580" w:type="dxa"/>
            <w:shd w:val="clear" w:color="auto" w:fill="auto"/>
            <w:vAlign w:val="center"/>
          </w:tcPr>
          <w:p w14:paraId="2C481E5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i w:val="0"/>
                <w:iCs w:val="0"/>
                <w:color w:val="111F2C"/>
                <w:kern w:val="0"/>
                <w:sz w:val="22"/>
                <w:szCs w:val="22"/>
                <w:u w:val="none"/>
                <w:lang w:val="en-US" w:eastAsia="zh-CN" w:bidi="ar"/>
              </w:rPr>
              <w:t>财务会计报告或财务情况说明</w:t>
            </w:r>
          </w:p>
        </w:tc>
        <w:tc>
          <w:tcPr>
            <w:tcW w:w="1815" w:type="dxa"/>
            <w:shd w:val="clear" w:color="auto" w:fill="auto"/>
            <w:vAlign w:val="center"/>
          </w:tcPr>
          <w:p w14:paraId="424986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i w:val="0"/>
                <w:iCs w:val="0"/>
                <w:color w:val="111F2C"/>
                <w:kern w:val="0"/>
                <w:sz w:val="22"/>
                <w:szCs w:val="22"/>
                <w:u w:val="none"/>
                <w:lang w:val="en-US" w:eastAsia="zh-CN" w:bidi="ar"/>
              </w:rPr>
              <w:t>后补</w:t>
            </w:r>
          </w:p>
        </w:tc>
      </w:tr>
      <w:tr w14:paraId="2DF97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Align w:val="center"/>
          </w:tcPr>
          <w:p w14:paraId="2FB4B111">
            <w:pPr>
              <w:keepNext w:val="0"/>
              <w:keepLines w:val="0"/>
              <w:widowControl/>
              <w:suppressLineNumbers w:val="0"/>
              <w:jc w:val="right"/>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50</w:t>
            </w:r>
          </w:p>
        </w:tc>
        <w:tc>
          <w:tcPr>
            <w:tcW w:w="1155" w:type="dxa"/>
            <w:shd w:val="clear" w:color="auto" w:fill="auto"/>
            <w:vAlign w:val="center"/>
          </w:tcPr>
          <w:p w14:paraId="51CF3F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i w:val="0"/>
                <w:iCs w:val="0"/>
                <w:color w:val="111F2C"/>
                <w:kern w:val="0"/>
                <w:sz w:val="22"/>
                <w:szCs w:val="22"/>
                <w:u w:val="none"/>
                <w:lang w:val="en-US" w:eastAsia="zh-CN" w:bidi="ar"/>
              </w:rPr>
              <w:t>庐山市税务局</w:t>
            </w:r>
          </w:p>
        </w:tc>
        <w:tc>
          <w:tcPr>
            <w:tcW w:w="1395" w:type="dxa"/>
            <w:shd w:val="clear" w:color="auto" w:fill="auto"/>
            <w:vAlign w:val="center"/>
          </w:tcPr>
          <w:p w14:paraId="3AE82FF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i w:val="0"/>
                <w:iCs w:val="0"/>
                <w:color w:val="111F2C"/>
                <w:kern w:val="0"/>
                <w:sz w:val="22"/>
                <w:szCs w:val="22"/>
                <w:u w:val="none"/>
                <w:lang w:val="en-US" w:eastAsia="zh-CN" w:bidi="ar"/>
              </w:rPr>
              <w:t>居民个人取得综合所得个人所得税预扣预缴申报</w:t>
            </w:r>
          </w:p>
        </w:tc>
        <w:tc>
          <w:tcPr>
            <w:tcW w:w="8580" w:type="dxa"/>
            <w:shd w:val="clear" w:color="auto" w:fill="auto"/>
            <w:vAlign w:val="center"/>
          </w:tcPr>
          <w:p w14:paraId="662576A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i w:val="0"/>
                <w:iCs w:val="0"/>
                <w:color w:val="111F2C"/>
                <w:kern w:val="0"/>
                <w:sz w:val="22"/>
                <w:szCs w:val="22"/>
                <w:u w:val="none"/>
                <w:lang w:val="en-US" w:eastAsia="zh-CN" w:bidi="ar"/>
              </w:rPr>
              <w:t>公司股权激励人员名单</w:t>
            </w:r>
          </w:p>
        </w:tc>
        <w:tc>
          <w:tcPr>
            <w:tcW w:w="1815" w:type="dxa"/>
            <w:shd w:val="clear" w:color="auto" w:fill="auto"/>
            <w:vAlign w:val="center"/>
          </w:tcPr>
          <w:p w14:paraId="4D2088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i w:val="0"/>
                <w:iCs w:val="0"/>
                <w:color w:val="111F2C"/>
                <w:kern w:val="0"/>
                <w:sz w:val="22"/>
                <w:szCs w:val="22"/>
                <w:u w:val="none"/>
                <w:lang w:val="en-US" w:eastAsia="zh-CN" w:bidi="ar"/>
              </w:rPr>
              <w:t>后补</w:t>
            </w:r>
          </w:p>
        </w:tc>
      </w:tr>
      <w:tr w14:paraId="68C2C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Align w:val="center"/>
          </w:tcPr>
          <w:p w14:paraId="3C1A623F">
            <w:pPr>
              <w:keepNext w:val="0"/>
              <w:keepLines w:val="0"/>
              <w:widowControl/>
              <w:suppressLineNumbers w:val="0"/>
              <w:jc w:val="right"/>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51</w:t>
            </w:r>
          </w:p>
        </w:tc>
        <w:tc>
          <w:tcPr>
            <w:tcW w:w="1155" w:type="dxa"/>
            <w:shd w:val="clear" w:color="auto" w:fill="auto"/>
            <w:vAlign w:val="center"/>
          </w:tcPr>
          <w:p w14:paraId="058BDB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i w:val="0"/>
                <w:iCs w:val="0"/>
                <w:color w:val="111F2C"/>
                <w:kern w:val="0"/>
                <w:sz w:val="22"/>
                <w:szCs w:val="22"/>
                <w:u w:val="none"/>
                <w:lang w:val="en-US" w:eastAsia="zh-CN" w:bidi="ar"/>
              </w:rPr>
              <w:t>庐山市税务局</w:t>
            </w:r>
          </w:p>
        </w:tc>
        <w:tc>
          <w:tcPr>
            <w:tcW w:w="1395" w:type="dxa"/>
            <w:shd w:val="clear" w:color="auto" w:fill="auto"/>
            <w:vAlign w:val="center"/>
          </w:tcPr>
          <w:p w14:paraId="6A94329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i w:val="0"/>
                <w:iCs w:val="0"/>
                <w:color w:val="111F2C"/>
                <w:kern w:val="0"/>
                <w:sz w:val="22"/>
                <w:szCs w:val="22"/>
                <w:u w:val="none"/>
                <w:lang w:val="en-US" w:eastAsia="zh-CN" w:bidi="ar"/>
              </w:rPr>
              <w:t>车辆购置税申报</w:t>
            </w:r>
          </w:p>
        </w:tc>
        <w:tc>
          <w:tcPr>
            <w:tcW w:w="8580" w:type="dxa"/>
            <w:shd w:val="clear" w:color="auto" w:fill="auto"/>
            <w:vAlign w:val="center"/>
          </w:tcPr>
          <w:p w14:paraId="47912FC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i w:val="0"/>
                <w:iCs w:val="0"/>
                <w:color w:val="111F2C"/>
                <w:kern w:val="0"/>
                <w:sz w:val="22"/>
                <w:szCs w:val="22"/>
                <w:u w:val="none"/>
                <w:lang w:val="en-US" w:eastAsia="zh-CN" w:bidi="ar"/>
              </w:rPr>
              <w:t>《二手车销售统一发票》复印件</w:t>
            </w:r>
          </w:p>
        </w:tc>
        <w:tc>
          <w:tcPr>
            <w:tcW w:w="1815" w:type="dxa"/>
            <w:shd w:val="clear" w:color="auto" w:fill="auto"/>
            <w:vAlign w:val="center"/>
          </w:tcPr>
          <w:p w14:paraId="7D88BE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i w:val="0"/>
                <w:iCs w:val="0"/>
                <w:color w:val="111F2C"/>
                <w:kern w:val="0"/>
                <w:sz w:val="22"/>
                <w:szCs w:val="22"/>
                <w:u w:val="none"/>
                <w:lang w:val="en-US" w:eastAsia="zh-CN" w:bidi="ar"/>
              </w:rPr>
              <w:t>后补</w:t>
            </w:r>
          </w:p>
        </w:tc>
      </w:tr>
      <w:tr w14:paraId="7515E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Merge w:val="restart"/>
            <w:vAlign w:val="center"/>
          </w:tcPr>
          <w:p w14:paraId="17DA6C98">
            <w:pPr>
              <w:keepNext w:val="0"/>
              <w:keepLines w:val="0"/>
              <w:widowControl/>
              <w:suppressLineNumbers w:val="0"/>
              <w:jc w:val="right"/>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52</w:t>
            </w:r>
          </w:p>
        </w:tc>
        <w:tc>
          <w:tcPr>
            <w:tcW w:w="1155" w:type="dxa"/>
            <w:vMerge w:val="restart"/>
            <w:shd w:val="clear" w:color="auto" w:fill="auto"/>
            <w:vAlign w:val="center"/>
          </w:tcPr>
          <w:p w14:paraId="792203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i w:val="0"/>
                <w:iCs w:val="0"/>
                <w:color w:val="111F2C"/>
                <w:kern w:val="0"/>
                <w:sz w:val="22"/>
                <w:szCs w:val="22"/>
                <w:u w:val="none"/>
                <w:lang w:val="en-US" w:eastAsia="zh-CN" w:bidi="ar"/>
              </w:rPr>
              <w:t>庐山市税务局</w:t>
            </w:r>
          </w:p>
        </w:tc>
        <w:tc>
          <w:tcPr>
            <w:tcW w:w="1395" w:type="dxa"/>
            <w:vMerge w:val="restart"/>
            <w:shd w:val="clear" w:color="auto" w:fill="auto"/>
            <w:vAlign w:val="center"/>
          </w:tcPr>
          <w:p w14:paraId="46AE3CF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i w:val="0"/>
                <w:iCs w:val="0"/>
                <w:color w:val="111F2C"/>
                <w:kern w:val="0"/>
                <w:sz w:val="22"/>
                <w:szCs w:val="22"/>
                <w:u w:val="none"/>
                <w:lang w:val="en-US" w:eastAsia="zh-CN" w:bidi="ar"/>
              </w:rPr>
              <w:t>境内机构和个人发包工程作业或劳务项目备案</w:t>
            </w:r>
          </w:p>
        </w:tc>
        <w:tc>
          <w:tcPr>
            <w:tcW w:w="8580" w:type="dxa"/>
            <w:shd w:val="clear" w:color="auto" w:fill="auto"/>
            <w:vAlign w:val="center"/>
          </w:tcPr>
          <w:p w14:paraId="19CC000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i w:val="0"/>
                <w:iCs w:val="0"/>
                <w:color w:val="111F2C"/>
                <w:kern w:val="0"/>
                <w:sz w:val="22"/>
                <w:szCs w:val="22"/>
                <w:u w:val="none"/>
                <w:lang w:val="en-US" w:eastAsia="zh-CN" w:bidi="ar"/>
              </w:rPr>
              <w:t>合同中文译本</w:t>
            </w:r>
          </w:p>
        </w:tc>
        <w:tc>
          <w:tcPr>
            <w:tcW w:w="1815" w:type="dxa"/>
            <w:shd w:val="clear" w:color="auto" w:fill="auto"/>
            <w:vAlign w:val="center"/>
          </w:tcPr>
          <w:p w14:paraId="26CE04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i w:val="0"/>
                <w:iCs w:val="0"/>
                <w:color w:val="111F2C"/>
                <w:kern w:val="0"/>
                <w:sz w:val="22"/>
                <w:szCs w:val="22"/>
                <w:u w:val="none"/>
                <w:lang w:val="en-US" w:eastAsia="zh-CN" w:bidi="ar"/>
              </w:rPr>
              <w:t>后补</w:t>
            </w:r>
          </w:p>
        </w:tc>
      </w:tr>
      <w:tr w14:paraId="5459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Merge w:val="continue"/>
            <w:vAlign w:val="center"/>
          </w:tcPr>
          <w:p w14:paraId="6642A3B8">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155" w:type="dxa"/>
            <w:vMerge w:val="continue"/>
            <w:shd w:val="clear" w:color="auto" w:fill="auto"/>
            <w:vAlign w:val="center"/>
          </w:tcPr>
          <w:p w14:paraId="0F8C4A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p>
        </w:tc>
        <w:tc>
          <w:tcPr>
            <w:tcW w:w="1395" w:type="dxa"/>
            <w:vMerge w:val="continue"/>
            <w:shd w:val="clear" w:color="auto" w:fill="auto"/>
            <w:vAlign w:val="center"/>
          </w:tcPr>
          <w:p w14:paraId="1D21839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p>
        </w:tc>
        <w:tc>
          <w:tcPr>
            <w:tcW w:w="8580" w:type="dxa"/>
            <w:shd w:val="clear" w:color="auto" w:fill="auto"/>
            <w:vAlign w:val="center"/>
          </w:tcPr>
          <w:p w14:paraId="14FC4EF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i w:val="0"/>
                <w:iCs w:val="0"/>
                <w:color w:val="111F2C"/>
                <w:kern w:val="0"/>
                <w:sz w:val="22"/>
                <w:szCs w:val="22"/>
                <w:u w:val="none"/>
                <w:lang w:val="en-US" w:eastAsia="zh-CN" w:bidi="ar"/>
              </w:rPr>
              <w:t>非居民对有关事项的书面说明</w:t>
            </w:r>
          </w:p>
        </w:tc>
        <w:tc>
          <w:tcPr>
            <w:tcW w:w="1815" w:type="dxa"/>
            <w:shd w:val="clear" w:color="auto" w:fill="auto"/>
            <w:vAlign w:val="center"/>
          </w:tcPr>
          <w:p w14:paraId="723426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i w:val="0"/>
                <w:iCs w:val="0"/>
                <w:color w:val="111F2C"/>
                <w:kern w:val="0"/>
                <w:sz w:val="22"/>
                <w:szCs w:val="22"/>
                <w:u w:val="none"/>
                <w:lang w:val="en-US" w:eastAsia="zh-CN" w:bidi="ar"/>
              </w:rPr>
              <w:t>后补</w:t>
            </w:r>
          </w:p>
        </w:tc>
      </w:tr>
      <w:tr w14:paraId="736A7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Align w:val="center"/>
          </w:tcPr>
          <w:p w14:paraId="0163EFBA">
            <w:pPr>
              <w:keepNext w:val="0"/>
              <w:keepLines w:val="0"/>
              <w:widowControl/>
              <w:suppressLineNumbers w:val="0"/>
              <w:jc w:val="right"/>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53</w:t>
            </w:r>
          </w:p>
        </w:tc>
        <w:tc>
          <w:tcPr>
            <w:tcW w:w="1155" w:type="dxa"/>
            <w:shd w:val="clear" w:color="auto" w:fill="auto"/>
            <w:vAlign w:val="center"/>
          </w:tcPr>
          <w:p w14:paraId="2702F1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i w:val="0"/>
                <w:iCs w:val="0"/>
                <w:color w:val="111F2C"/>
                <w:kern w:val="0"/>
                <w:sz w:val="22"/>
                <w:szCs w:val="22"/>
                <w:u w:val="none"/>
                <w:lang w:val="en-US" w:eastAsia="zh-CN" w:bidi="ar"/>
              </w:rPr>
              <w:t>庐山市税务局</w:t>
            </w:r>
          </w:p>
        </w:tc>
        <w:tc>
          <w:tcPr>
            <w:tcW w:w="1395" w:type="dxa"/>
            <w:shd w:val="clear" w:color="auto" w:fill="auto"/>
            <w:vAlign w:val="center"/>
          </w:tcPr>
          <w:p w14:paraId="54C7DB2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i w:val="0"/>
                <w:iCs w:val="0"/>
                <w:color w:val="111F2C"/>
                <w:kern w:val="0"/>
                <w:sz w:val="22"/>
                <w:szCs w:val="22"/>
                <w:u w:val="none"/>
                <w:lang w:val="en-US" w:eastAsia="zh-CN" w:bidi="ar"/>
              </w:rPr>
              <w:t>服务贸易等项目对外支付税务备案</w:t>
            </w:r>
          </w:p>
        </w:tc>
        <w:tc>
          <w:tcPr>
            <w:tcW w:w="8580" w:type="dxa"/>
            <w:shd w:val="clear" w:color="auto" w:fill="auto"/>
            <w:vAlign w:val="center"/>
          </w:tcPr>
          <w:p w14:paraId="0E3267B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i w:val="0"/>
                <w:iCs w:val="0"/>
                <w:color w:val="111F2C"/>
                <w:kern w:val="0"/>
                <w:sz w:val="22"/>
                <w:szCs w:val="22"/>
                <w:u w:val="none"/>
                <w:lang w:val="en-US" w:eastAsia="zh-CN" w:bidi="ar"/>
              </w:rPr>
              <w:t>合同（协议）或相关交易凭证复印件</w:t>
            </w:r>
          </w:p>
        </w:tc>
        <w:tc>
          <w:tcPr>
            <w:tcW w:w="1815" w:type="dxa"/>
            <w:shd w:val="clear" w:color="auto" w:fill="auto"/>
            <w:vAlign w:val="center"/>
          </w:tcPr>
          <w:p w14:paraId="51AED8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i w:val="0"/>
                <w:iCs w:val="0"/>
                <w:color w:val="111F2C"/>
                <w:kern w:val="0"/>
                <w:sz w:val="22"/>
                <w:szCs w:val="22"/>
                <w:u w:val="none"/>
                <w:lang w:val="en-US" w:eastAsia="zh-CN" w:bidi="ar"/>
              </w:rPr>
              <w:t>后补</w:t>
            </w:r>
          </w:p>
        </w:tc>
      </w:tr>
      <w:tr w14:paraId="25DC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Merge w:val="restart"/>
            <w:vAlign w:val="center"/>
          </w:tcPr>
          <w:p w14:paraId="54AFF6E8">
            <w:pPr>
              <w:keepNext w:val="0"/>
              <w:keepLines w:val="0"/>
              <w:widowControl/>
              <w:suppressLineNumbers w:val="0"/>
              <w:jc w:val="right"/>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54</w:t>
            </w:r>
          </w:p>
        </w:tc>
        <w:tc>
          <w:tcPr>
            <w:tcW w:w="1155" w:type="dxa"/>
            <w:vMerge w:val="restart"/>
            <w:shd w:val="clear" w:color="auto" w:fill="auto"/>
            <w:vAlign w:val="center"/>
          </w:tcPr>
          <w:p w14:paraId="7B7840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i w:val="0"/>
                <w:iCs w:val="0"/>
                <w:color w:val="111F2C"/>
                <w:kern w:val="0"/>
                <w:sz w:val="22"/>
                <w:szCs w:val="22"/>
                <w:u w:val="none"/>
                <w:lang w:val="en-US" w:eastAsia="zh-CN" w:bidi="ar"/>
              </w:rPr>
              <w:t>庐山市税务局</w:t>
            </w:r>
          </w:p>
        </w:tc>
        <w:tc>
          <w:tcPr>
            <w:tcW w:w="1395" w:type="dxa"/>
            <w:vMerge w:val="restart"/>
            <w:shd w:val="clear" w:color="auto" w:fill="auto"/>
            <w:vAlign w:val="center"/>
          </w:tcPr>
          <w:p w14:paraId="267964B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i w:val="0"/>
                <w:iCs w:val="0"/>
                <w:color w:val="111F2C"/>
                <w:kern w:val="0"/>
                <w:sz w:val="22"/>
                <w:szCs w:val="22"/>
                <w:u w:val="none"/>
                <w:lang w:val="en-US" w:eastAsia="zh-CN" w:bidi="ar"/>
              </w:rPr>
              <w:t>增值税及附加税费一般纳税人申报</w:t>
            </w:r>
          </w:p>
        </w:tc>
        <w:tc>
          <w:tcPr>
            <w:tcW w:w="8580" w:type="dxa"/>
            <w:shd w:val="clear" w:color="auto" w:fill="auto"/>
            <w:vAlign w:val="center"/>
          </w:tcPr>
          <w:p w14:paraId="1E261AE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i w:val="0"/>
                <w:iCs w:val="0"/>
                <w:color w:val="111F2C"/>
                <w:kern w:val="0"/>
                <w:sz w:val="22"/>
                <w:szCs w:val="22"/>
                <w:u w:val="none"/>
                <w:lang w:val="en-US" w:eastAsia="zh-CN" w:bidi="ar"/>
              </w:rPr>
              <w:t>已开具的农产品收购凭证存根联或报查联</w:t>
            </w:r>
          </w:p>
        </w:tc>
        <w:tc>
          <w:tcPr>
            <w:tcW w:w="1815" w:type="dxa"/>
            <w:shd w:val="clear" w:color="auto" w:fill="auto"/>
            <w:vAlign w:val="center"/>
          </w:tcPr>
          <w:p w14:paraId="359C51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i w:val="0"/>
                <w:iCs w:val="0"/>
                <w:color w:val="111F2C"/>
                <w:kern w:val="0"/>
                <w:sz w:val="22"/>
                <w:szCs w:val="22"/>
                <w:u w:val="none"/>
                <w:lang w:val="en-US" w:eastAsia="zh-CN" w:bidi="ar"/>
              </w:rPr>
              <w:t>免交（留存备查）</w:t>
            </w:r>
          </w:p>
        </w:tc>
      </w:tr>
      <w:tr w14:paraId="46D9D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Merge w:val="continue"/>
            <w:vAlign w:val="center"/>
          </w:tcPr>
          <w:p w14:paraId="1E95AACE">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155" w:type="dxa"/>
            <w:vMerge w:val="continue"/>
            <w:shd w:val="clear" w:color="auto" w:fill="auto"/>
            <w:vAlign w:val="center"/>
          </w:tcPr>
          <w:p w14:paraId="0643C7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p>
        </w:tc>
        <w:tc>
          <w:tcPr>
            <w:tcW w:w="1395" w:type="dxa"/>
            <w:vMerge w:val="continue"/>
            <w:shd w:val="clear" w:color="auto" w:fill="auto"/>
            <w:vAlign w:val="center"/>
          </w:tcPr>
          <w:p w14:paraId="2B81276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p>
        </w:tc>
        <w:tc>
          <w:tcPr>
            <w:tcW w:w="8580" w:type="dxa"/>
            <w:shd w:val="clear" w:color="auto" w:fill="auto"/>
            <w:vAlign w:val="center"/>
          </w:tcPr>
          <w:p w14:paraId="5924ECB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i w:val="0"/>
                <w:iCs w:val="0"/>
                <w:color w:val="111F2C"/>
                <w:kern w:val="0"/>
                <w:sz w:val="22"/>
                <w:szCs w:val="22"/>
                <w:u w:val="none"/>
                <w:lang w:val="en-US" w:eastAsia="zh-CN" w:bidi="ar"/>
              </w:rPr>
              <w:t>纳税人提供应税服务，在确定应税服务销售额时，按照有关规定从取得的全部价款和价外费用中扣除价款的合法凭证及其清单</w:t>
            </w:r>
          </w:p>
        </w:tc>
        <w:tc>
          <w:tcPr>
            <w:tcW w:w="1815" w:type="dxa"/>
            <w:shd w:val="clear" w:color="auto" w:fill="auto"/>
            <w:vAlign w:val="center"/>
          </w:tcPr>
          <w:p w14:paraId="1A0858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i w:val="0"/>
                <w:iCs w:val="0"/>
                <w:color w:val="111F2C"/>
                <w:kern w:val="0"/>
                <w:sz w:val="22"/>
                <w:szCs w:val="22"/>
                <w:u w:val="none"/>
                <w:lang w:val="en-US" w:eastAsia="zh-CN" w:bidi="ar"/>
              </w:rPr>
              <w:t>免交（留存备查）</w:t>
            </w:r>
          </w:p>
        </w:tc>
      </w:tr>
      <w:tr w14:paraId="2B9B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Merge w:val="continue"/>
            <w:vAlign w:val="center"/>
          </w:tcPr>
          <w:p w14:paraId="2AB77510">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155" w:type="dxa"/>
            <w:vMerge w:val="continue"/>
            <w:shd w:val="clear" w:color="auto" w:fill="auto"/>
            <w:vAlign w:val="center"/>
          </w:tcPr>
          <w:p w14:paraId="00C5BD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p>
        </w:tc>
        <w:tc>
          <w:tcPr>
            <w:tcW w:w="1395" w:type="dxa"/>
            <w:vMerge w:val="continue"/>
            <w:shd w:val="clear" w:color="auto" w:fill="auto"/>
            <w:vAlign w:val="center"/>
          </w:tcPr>
          <w:p w14:paraId="0C4090B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p>
        </w:tc>
        <w:tc>
          <w:tcPr>
            <w:tcW w:w="8580" w:type="dxa"/>
            <w:shd w:val="clear" w:color="auto" w:fill="auto"/>
            <w:vAlign w:val="center"/>
          </w:tcPr>
          <w:p w14:paraId="1ABAD91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i w:val="0"/>
                <w:iCs w:val="0"/>
                <w:color w:val="111F2C"/>
                <w:kern w:val="0"/>
                <w:sz w:val="22"/>
                <w:szCs w:val="22"/>
                <w:u w:val="none"/>
                <w:lang w:val="en-US" w:eastAsia="zh-CN" w:bidi="ar"/>
              </w:rPr>
              <w:t>符合抵扣条件且在本期申报抵扣的中华人民共和国税收缴款凭证及其清单，书面合同、付款证明和境外单位的对账单或者发票</w:t>
            </w:r>
          </w:p>
        </w:tc>
        <w:tc>
          <w:tcPr>
            <w:tcW w:w="1815" w:type="dxa"/>
            <w:shd w:val="clear" w:color="auto" w:fill="auto"/>
            <w:vAlign w:val="center"/>
          </w:tcPr>
          <w:p w14:paraId="3B1278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b w:val="0"/>
                <w:bCs w:val="0"/>
                <w:i w:val="0"/>
                <w:iCs w:val="0"/>
                <w:color w:val="111F2C"/>
                <w:kern w:val="0"/>
                <w:sz w:val="22"/>
                <w:szCs w:val="22"/>
                <w:u w:val="none"/>
                <w:lang w:val="en-US" w:eastAsia="zh-CN" w:bidi="ar"/>
              </w:rPr>
              <w:t>免交（留存备查）</w:t>
            </w:r>
          </w:p>
        </w:tc>
      </w:tr>
      <w:tr w14:paraId="60DA6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Merge w:val="restart"/>
            <w:vAlign w:val="center"/>
          </w:tcPr>
          <w:p w14:paraId="670DA6EA">
            <w:pPr>
              <w:keepNext w:val="0"/>
              <w:keepLines w:val="0"/>
              <w:widowControl/>
              <w:suppressLineNumbers w:val="0"/>
              <w:jc w:val="right"/>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55</w:t>
            </w:r>
          </w:p>
        </w:tc>
        <w:tc>
          <w:tcPr>
            <w:tcW w:w="1155" w:type="dxa"/>
            <w:vMerge w:val="restart"/>
            <w:shd w:val="clear" w:color="auto" w:fill="auto"/>
            <w:vAlign w:val="center"/>
          </w:tcPr>
          <w:p w14:paraId="131D9D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Arial" w:eastAsia="仿宋_GB2312" w:cs="仿宋_GB2312"/>
                <w:b w:val="0"/>
                <w:bCs w:val="0"/>
                <w:i w:val="0"/>
                <w:iCs w:val="0"/>
                <w:color w:val="111F2C"/>
                <w:kern w:val="0"/>
                <w:sz w:val="22"/>
                <w:szCs w:val="22"/>
                <w:u w:val="none"/>
                <w:lang w:val="en-US" w:eastAsia="zh-CN" w:bidi="ar"/>
              </w:rPr>
            </w:pPr>
            <w:r>
              <w:rPr>
                <w:rFonts w:hint="eastAsia" w:ascii="仿宋_GB2312" w:hAnsi="Arial" w:eastAsia="仿宋_GB2312" w:cs="仿宋_GB2312"/>
                <w:b w:val="0"/>
                <w:bCs w:val="0"/>
                <w:i w:val="0"/>
                <w:iCs w:val="0"/>
                <w:color w:val="111F2C"/>
                <w:kern w:val="0"/>
                <w:sz w:val="22"/>
                <w:szCs w:val="22"/>
                <w:u w:val="none"/>
                <w:lang w:val="en-US" w:eastAsia="zh-CN" w:bidi="ar"/>
              </w:rPr>
              <w:t>庐山市消防救援大队</w:t>
            </w:r>
          </w:p>
        </w:tc>
        <w:tc>
          <w:tcPr>
            <w:tcW w:w="1395" w:type="dxa"/>
            <w:vMerge w:val="restart"/>
            <w:shd w:val="clear" w:color="auto" w:fill="auto"/>
            <w:vAlign w:val="center"/>
          </w:tcPr>
          <w:p w14:paraId="7DA29D2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Arial" w:eastAsia="仿宋_GB2312" w:cs="仿宋_GB2312"/>
                <w:b w:val="0"/>
                <w:bCs w:val="0"/>
                <w:i w:val="0"/>
                <w:iCs w:val="0"/>
                <w:color w:val="111F2C"/>
                <w:kern w:val="0"/>
                <w:sz w:val="22"/>
                <w:szCs w:val="22"/>
                <w:u w:val="none"/>
                <w:lang w:val="en-US" w:eastAsia="zh-CN" w:bidi="ar"/>
              </w:rPr>
            </w:pPr>
            <w:r>
              <w:rPr>
                <w:rFonts w:hint="eastAsia" w:ascii="仿宋_GB2312" w:hAnsi="Arial" w:eastAsia="仿宋_GB2312" w:cs="仿宋_GB2312"/>
                <w:b w:val="0"/>
                <w:bCs w:val="0"/>
                <w:i w:val="0"/>
                <w:iCs w:val="0"/>
                <w:color w:val="111F2C"/>
                <w:kern w:val="0"/>
                <w:sz w:val="22"/>
                <w:szCs w:val="22"/>
                <w:u w:val="none"/>
                <w:lang w:val="en-US" w:eastAsia="zh-CN" w:bidi="ar"/>
              </w:rPr>
              <w:t>公众聚集场所投入使用、营业前消防安全检查</w:t>
            </w:r>
          </w:p>
        </w:tc>
        <w:tc>
          <w:tcPr>
            <w:tcW w:w="8580" w:type="dxa"/>
            <w:shd w:val="clear" w:color="auto" w:fill="auto"/>
            <w:vAlign w:val="center"/>
          </w:tcPr>
          <w:p w14:paraId="3056F28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Arial" w:eastAsia="仿宋_GB2312" w:cs="仿宋_GB2312"/>
                <w:b w:val="0"/>
                <w:bCs w:val="0"/>
                <w:i w:val="0"/>
                <w:iCs w:val="0"/>
                <w:color w:val="111F2C"/>
                <w:kern w:val="0"/>
                <w:sz w:val="22"/>
                <w:szCs w:val="22"/>
                <w:u w:val="none"/>
                <w:lang w:val="en-US" w:eastAsia="zh-CN" w:bidi="ar"/>
              </w:rPr>
              <w:t>消防安全制度、灭火和应急疏散预案</w:t>
            </w:r>
          </w:p>
        </w:tc>
        <w:tc>
          <w:tcPr>
            <w:tcW w:w="1815" w:type="dxa"/>
            <w:shd w:val="clear" w:color="auto" w:fill="auto"/>
            <w:vAlign w:val="center"/>
          </w:tcPr>
          <w:p w14:paraId="57B36B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Arial" w:eastAsia="仿宋_GB2312" w:cs="仿宋_GB2312"/>
                <w:b w:val="0"/>
                <w:bCs w:val="0"/>
                <w:i w:val="0"/>
                <w:iCs w:val="0"/>
                <w:color w:val="111F2C"/>
                <w:kern w:val="0"/>
                <w:sz w:val="22"/>
                <w:szCs w:val="22"/>
                <w:u w:val="none"/>
                <w:lang w:val="en-US" w:eastAsia="zh-CN" w:bidi="ar"/>
              </w:rPr>
              <w:t>后补</w:t>
            </w:r>
          </w:p>
        </w:tc>
      </w:tr>
      <w:tr w14:paraId="3DE8E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Merge w:val="continue"/>
            <w:vAlign w:val="center"/>
          </w:tcPr>
          <w:p w14:paraId="6476B1E4">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155" w:type="dxa"/>
            <w:vMerge w:val="continue"/>
            <w:shd w:val="clear" w:color="auto" w:fill="auto"/>
            <w:vAlign w:val="center"/>
          </w:tcPr>
          <w:p w14:paraId="757DE8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p>
        </w:tc>
        <w:tc>
          <w:tcPr>
            <w:tcW w:w="1395" w:type="dxa"/>
            <w:vMerge w:val="continue"/>
            <w:shd w:val="clear" w:color="auto" w:fill="auto"/>
            <w:vAlign w:val="center"/>
          </w:tcPr>
          <w:p w14:paraId="391D091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p>
        </w:tc>
        <w:tc>
          <w:tcPr>
            <w:tcW w:w="8580" w:type="dxa"/>
            <w:shd w:val="clear" w:color="auto" w:fill="auto"/>
            <w:vAlign w:val="center"/>
          </w:tcPr>
          <w:p w14:paraId="6E49290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Arial" w:eastAsia="仿宋_GB2312" w:cs="仿宋_GB2312"/>
                <w:b w:val="0"/>
                <w:bCs w:val="0"/>
                <w:i w:val="0"/>
                <w:iCs w:val="0"/>
                <w:color w:val="111F2C"/>
                <w:kern w:val="0"/>
                <w:sz w:val="22"/>
                <w:szCs w:val="22"/>
                <w:u w:val="none"/>
                <w:lang w:val="en-US" w:eastAsia="zh-CN" w:bidi="ar"/>
              </w:rPr>
              <w:t>场所平面布置图、消防设施平面图</w:t>
            </w:r>
          </w:p>
        </w:tc>
        <w:tc>
          <w:tcPr>
            <w:tcW w:w="1815" w:type="dxa"/>
            <w:shd w:val="clear" w:color="auto" w:fill="auto"/>
            <w:vAlign w:val="center"/>
          </w:tcPr>
          <w:p w14:paraId="27D917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Arial" w:eastAsia="仿宋_GB2312" w:cs="仿宋_GB2312"/>
                <w:b w:val="0"/>
                <w:bCs w:val="0"/>
                <w:i w:val="0"/>
                <w:iCs w:val="0"/>
                <w:color w:val="111F2C"/>
                <w:kern w:val="0"/>
                <w:sz w:val="22"/>
                <w:szCs w:val="22"/>
                <w:u w:val="none"/>
                <w:lang w:val="en-US" w:eastAsia="zh-CN" w:bidi="ar"/>
              </w:rPr>
              <w:t>后补</w:t>
            </w:r>
          </w:p>
        </w:tc>
      </w:tr>
      <w:tr w14:paraId="48A1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Merge w:val="restart"/>
            <w:vAlign w:val="center"/>
          </w:tcPr>
          <w:p w14:paraId="59FED684">
            <w:pPr>
              <w:keepNext w:val="0"/>
              <w:keepLines w:val="0"/>
              <w:widowControl/>
              <w:suppressLineNumbers w:val="0"/>
              <w:jc w:val="right"/>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56</w:t>
            </w:r>
          </w:p>
        </w:tc>
        <w:tc>
          <w:tcPr>
            <w:tcW w:w="1155" w:type="dxa"/>
            <w:vMerge w:val="restart"/>
            <w:shd w:val="clear" w:color="auto" w:fill="auto"/>
            <w:vAlign w:val="center"/>
          </w:tcPr>
          <w:p w14:paraId="10DBB8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Arial" w:eastAsia="仿宋_GB2312" w:cs="仿宋_GB2312"/>
                <w:b w:val="0"/>
                <w:bCs w:val="0"/>
                <w:i w:val="0"/>
                <w:iCs w:val="0"/>
                <w:color w:val="111F2C"/>
                <w:kern w:val="0"/>
                <w:sz w:val="22"/>
                <w:szCs w:val="22"/>
                <w:u w:val="none"/>
                <w:lang w:val="en-US" w:eastAsia="zh-CN" w:bidi="ar"/>
              </w:rPr>
            </w:pPr>
            <w:r>
              <w:rPr>
                <w:rFonts w:hint="eastAsia" w:ascii="仿宋_GB2312" w:hAnsi="Arial" w:eastAsia="仿宋_GB2312" w:cs="仿宋_GB2312"/>
                <w:b w:val="0"/>
                <w:bCs w:val="0"/>
                <w:i w:val="0"/>
                <w:iCs w:val="0"/>
                <w:color w:val="111F2C"/>
                <w:kern w:val="0"/>
                <w:sz w:val="22"/>
                <w:szCs w:val="22"/>
                <w:u w:val="none"/>
                <w:lang w:val="en-US" w:eastAsia="zh-CN" w:bidi="ar"/>
              </w:rPr>
              <w:t>庐山市消防救援大队</w:t>
            </w:r>
          </w:p>
        </w:tc>
        <w:tc>
          <w:tcPr>
            <w:tcW w:w="1395" w:type="dxa"/>
            <w:vMerge w:val="restart"/>
            <w:shd w:val="clear" w:color="auto" w:fill="auto"/>
            <w:vAlign w:val="center"/>
          </w:tcPr>
          <w:p w14:paraId="45C061A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Arial" w:eastAsia="仿宋_GB2312" w:cs="仿宋_GB2312"/>
                <w:b w:val="0"/>
                <w:bCs w:val="0"/>
                <w:i w:val="0"/>
                <w:iCs w:val="0"/>
                <w:color w:val="111F2C"/>
                <w:kern w:val="0"/>
                <w:sz w:val="22"/>
                <w:szCs w:val="22"/>
                <w:u w:val="none"/>
                <w:lang w:val="en-US" w:eastAsia="zh-CN" w:bidi="ar"/>
              </w:rPr>
            </w:pPr>
            <w:r>
              <w:rPr>
                <w:rFonts w:hint="eastAsia" w:ascii="仿宋_GB2312" w:hAnsi="Arial" w:eastAsia="仿宋_GB2312" w:cs="仿宋_GB2312"/>
                <w:b w:val="0"/>
                <w:bCs w:val="0"/>
                <w:i w:val="0"/>
                <w:iCs w:val="0"/>
                <w:color w:val="111F2C"/>
                <w:kern w:val="0"/>
                <w:sz w:val="22"/>
                <w:szCs w:val="22"/>
                <w:u w:val="none"/>
                <w:lang w:val="en-US" w:eastAsia="zh-CN" w:bidi="ar"/>
              </w:rPr>
              <w:t>公众聚集场所投入使用、营业消防安全告知承诺许可</w:t>
            </w:r>
          </w:p>
        </w:tc>
        <w:tc>
          <w:tcPr>
            <w:tcW w:w="8580" w:type="dxa"/>
            <w:shd w:val="clear" w:color="auto" w:fill="auto"/>
            <w:vAlign w:val="center"/>
          </w:tcPr>
          <w:p w14:paraId="04B5933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Arial" w:eastAsia="仿宋_GB2312" w:cs="仿宋_GB2312"/>
                <w:b w:val="0"/>
                <w:bCs w:val="0"/>
                <w:i w:val="0"/>
                <w:iCs w:val="0"/>
                <w:color w:val="111F2C"/>
                <w:kern w:val="0"/>
                <w:sz w:val="22"/>
                <w:szCs w:val="22"/>
                <w:u w:val="none"/>
                <w:lang w:val="en-US" w:eastAsia="zh-CN" w:bidi="ar"/>
              </w:rPr>
            </w:pPr>
            <w:r>
              <w:rPr>
                <w:rFonts w:hint="eastAsia" w:ascii="仿宋_GB2312" w:hAnsi="Arial" w:eastAsia="仿宋_GB2312" w:cs="仿宋_GB2312"/>
                <w:b w:val="0"/>
                <w:bCs w:val="0"/>
                <w:i w:val="0"/>
                <w:iCs w:val="0"/>
                <w:color w:val="111F2C"/>
                <w:kern w:val="0"/>
                <w:sz w:val="22"/>
                <w:szCs w:val="22"/>
                <w:u w:val="none"/>
                <w:lang w:val="en-US" w:eastAsia="zh-CN" w:bidi="ar"/>
              </w:rPr>
              <w:t>场所平面布置图、消防设施平面图</w:t>
            </w:r>
          </w:p>
        </w:tc>
        <w:tc>
          <w:tcPr>
            <w:tcW w:w="1815" w:type="dxa"/>
            <w:shd w:val="clear" w:color="auto" w:fill="auto"/>
            <w:vAlign w:val="center"/>
          </w:tcPr>
          <w:p w14:paraId="479F3E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Arial" w:eastAsia="仿宋_GB2312" w:cs="仿宋_GB2312"/>
                <w:b w:val="0"/>
                <w:bCs w:val="0"/>
                <w:i w:val="0"/>
                <w:iCs w:val="0"/>
                <w:color w:val="111F2C"/>
                <w:kern w:val="0"/>
                <w:sz w:val="22"/>
                <w:szCs w:val="22"/>
                <w:u w:val="none"/>
                <w:lang w:val="en-US" w:eastAsia="zh-CN" w:bidi="ar"/>
              </w:rPr>
              <w:t>后补</w:t>
            </w:r>
          </w:p>
        </w:tc>
      </w:tr>
      <w:tr w14:paraId="28A7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9" w:type="dxa"/>
            <w:vMerge w:val="continue"/>
            <w:vAlign w:val="center"/>
          </w:tcPr>
          <w:p w14:paraId="3E2F58A0">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155" w:type="dxa"/>
            <w:vMerge w:val="continue"/>
            <w:shd w:val="clear" w:color="auto" w:fill="auto"/>
            <w:vAlign w:val="center"/>
          </w:tcPr>
          <w:p w14:paraId="55F9E7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p>
        </w:tc>
        <w:tc>
          <w:tcPr>
            <w:tcW w:w="1395" w:type="dxa"/>
            <w:vMerge w:val="continue"/>
            <w:shd w:val="clear" w:color="auto" w:fill="auto"/>
            <w:vAlign w:val="center"/>
          </w:tcPr>
          <w:p w14:paraId="473A2C6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p>
        </w:tc>
        <w:tc>
          <w:tcPr>
            <w:tcW w:w="8580" w:type="dxa"/>
            <w:shd w:val="clear" w:color="auto" w:fill="auto"/>
            <w:vAlign w:val="center"/>
          </w:tcPr>
          <w:p w14:paraId="7F16B81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Arial" w:eastAsia="仿宋_GB2312" w:cs="仿宋_GB2312"/>
                <w:b w:val="0"/>
                <w:bCs w:val="0"/>
                <w:i w:val="0"/>
                <w:iCs w:val="0"/>
                <w:color w:val="111F2C"/>
                <w:kern w:val="0"/>
                <w:sz w:val="22"/>
                <w:szCs w:val="22"/>
                <w:u w:val="none"/>
                <w:lang w:val="en-US" w:eastAsia="zh-CN" w:bidi="ar"/>
              </w:rPr>
            </w:pPr>
            <w:r>
              <w:rPr>
                <w:rFonts w:hint="eastAsia" w:ascii="仿宋_GB2312" w:hAnsi="Arial" w:eastAsia="仿宋_GB2312" w:cs="仿宋_GB2312"/>
                <w:b w:val="0"/>
                <w:bCs w:val="0"/>
                <w:i w:val="0"/>
                <w:iCs w:val="0"/>
                <w:color w:val="111F2C"/>
                <w:kern w:val="0"/>
                <w:sz w:val="22"/>
                <w:szCs w:val="22"/>
                <w:u w:val="none"/>
                <w:lang w:val="en-US" w:eastAsia="zh-CN" w:bidi="ar"/>
              </w:rPr>
              <w:t>消防安全制度、灭火和应急疏散预案</w:t>
            </w:r>
          </w:p>
        </w:tc>
        <w:tc>
          <w:tcPr>
            <w:tcW w:w="1815" w:type="dxa"/>
            <w:shd w:val="clear" w:color="auto" w:fill="auto"/>
            <w:vAlign w:val="center"/>
          </w:tcPr>
          <w:p w14:paraId="3C1F19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111F2C"/>
                <w:kern w:val="0"/>
                <w:sz w:val="22"/>
                <w:szCs w:val="22"/>
                <w:u w:val="none"/>
                <w:lang w:val="en-US" w:eastAsia="zh-CN" w:bidi="ar"/>
              </w:rPr>
            </w:pPr>
            <w:r>
              <w:rPr>
                <w:rFonts w:hint="eastAsia" w:ascii="仿宋_GB2312" w:hAnsi="Arial" w:eastAsia="仿宋_GB2312" w:cs="仿宋_GB2312"/>
                <w:b w:val="0"/>
                <w:bCs w:val="0"/>
                <w:i w:val="0"/>
                <w:iCs w:val="0"/>
                <w:color w:val="111F2C"/>
                <w:kern w:val="0"/>
                <w:sz w:val="22"/>
                <w:szCs w:val="22"/>
                <w:u w:val="none"/>
                <w:lang w:val="en-US" w:eastAsia="zh-CN" w:bidi="ar"/>
              </w:rPr>
              <w:t>后补</w:t>
            </w:r>
          </w:p>
        </w:tc>
      </w:tr>
    </w:tbl>
    <w:p w14:paraId="228B7DD0"/>
    <w:p w14:paraId="29761DFF">
      <w:pPr>
        <w:pStyle w:val="2"/>
      </w:pPr>
    </w:p>
    <w:p w14:paraId="5EE1ADAA">
      <w:pPr>
        <w:pStyle w:val="2"/>
      </w:pPr>
    </w:p>
    <w:p w14:paraId="7D36193D">
      <w:pPr>
        <w:pStyle w:val="2"/>
      </w:pPr>
    </w:p>
    <w:p w14:paraId="5779F145">
      <w:pPr>
        <w:pStyle w:val="2"/>
      </w:pPr>
    </w:p>
    <w:p w14:paraId="5AB50076">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rPr>
          <w:rFonts w:hint="eastAsia" w:ascii="黑体" w:hAnsi="黑体" w:eastAsia="黑体" w:cs="黑体"/>
          <w:b w:val="0"/>
          <w:bCs w:val="0"/>
          <w:color w:val="auto"/>
          <w:kern w:val="0"/>
          <w:sz w:val="32"/>
          <w:szCs w:val="32"/>
          <w:lang w:val="en-US" w:eastAsia="zh-CN" w:bidi="ar-SA"/>
        </w:rPr>
      </w:pPr>
    </w:p>
    <w:p w14:paraId="4FF630CA">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rPr>
          <w:rFonts w:hint="eastAsia" w:ascii="黑体" w:hAnsi="黑体" w:eastAsia="黑体" w:cs="黑体"/>
          <w:b w:val="0"/>
          <w:bCs w:val="0"/>
          <w:color w:val="auto"/>
          <w:kern w:val="0"/>
          <w:sz w:val="32"/>
          <w:szCs w:val="32"/>
          <w:lang w:val="en-US" w:eastAsia="zh-CN" w:bidi="ar-SA"/>
        </w:rPr>
      </w:pPr>
    </w:p>
    <w:p w14:paraId="399B2DC7">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rPr>
          <w:rFonts w:hint="eastAsia" w:ascii="黑体" w:hAnsi="黑体" w:eastAsia="黑体" w:cs="黑体"/>
          <w:b w:val="0"/>
          <w:bCs w:val="0"/>
          <w:color w:val="auto"/>
          <w:kern w:val="0"/>
          <w:sz w:val="32"/>
          <w:szCs w:val="32"/>
          <w:lang w:val="en-US" w:eastAsia="zh-CN" w:bidi="ar-SA"/>
        </w:rPr>
      </w:pPr>
    </w:p>
    <w:p w14:paraId="0F21FA68">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rPr>
          <w:rFonts w:hint="eastAsia" w:ascii="黑体" w:hAnsi="黑体" w:eastAsia="黑体" w:cs="黑体"/>
          <w:b w:val="0"/>
          <w:bCs w:val="0"/>
          <w:color w:val="auto"/>
          <w:kern w:val="0"/>
          <w:sz w:val="32"/>
          <w:szCs w:val="32"/>
          <w:lang w:val="en-US" w:eastAsia="zh-CN" w:bidi="ar-SA"/>
        </w:rPr>
      </w:pPr>
    </w:p>
    <w:p w14:paraId="78DEB0E9">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rPr>
          <w:rFonts w:hint="eastAsia" w:ascii="黑体" w:hAnsi="黑体" w:eastAsia="黑体" w:cs="黑体"/>
          <w:b w:val="0"/>
          <w:bCs w:val="0"/>
          <w:color w:val="auto"/>
          <w:kern w:val="0"/>
          <w:sz w:val="32"/>
          <w:szCs w:val="32"/>
          <w:lang w:val="en-US" w:eastAsia="zh-CN" w:bidi="ar-SA"/>
        </w:rPr>
      </w:pPr>
    </w:p>
    <w:p w14:paraId="6F7F6E5D">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rPr>
          <w:rFonts w:hint="eastAsia" w:ascii="黑体" w:hAnsi="黑体" w:eastAsia="黑体" w:cs="黑体"/>
          <w:b w:val="0"/>
          <w:bCs w:val="0"/>
          <w:color w:val="auto"/>
          <w:kern w:val="0"/>
          <w:sz w:val="32"/>
          <w:szCs w:val="32"/>
          <w:lang w:val="en-US" w:eastAsia="zh-CN" w:bidi="ar-SA"/>
        </w:rPr>
      </w:pPr>
    </w:p>
    <w:p w14:paraId="6F416C2F">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rPr>
          <w:rFonts w:hint="eastAsia" w:ascii="黑体" w:hAnsi="黑体" w:eastAsia="黑体" w:cs="黑体"/>
          <w:b w:val="0"/>
          <w:bCs w:val="0"/>
          <w:color w:val="auto"/>
          <w:kern w:val="0"/>
          <w:sz w:val="32"/>
          <w:szCs w:val="32"/>
          <w:lang w:val="en-US" w:eastAsia="zh-CN" w:bidi="ar-SA"/>
        </w:rPr>
      </w:pPr>
    </w:p>
    <w:p w14:paraId="456541FB">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附件2</w:t>
      </w:r>
    </w:p>
    <w:p w14:paraId="06BD5FD2">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小标宋简体" w:hAnsi="方正小标宋简体" w:eastAsia="方正小标宋简体" w:cs="方正小标宋简体"/>
          <w:b w:val="0"/>
          <w:bCs/>
          <w:color w:val="auto"/>
          <w:kern w:val="0"/>
          <w:sz w:val="44"/>
          <w:szCs w:val="44"/>
          <w:lang w:val="en-US" w:eastAsia="zh-CN" w:bidi="ar-SA"/>
        </w:rPr>
      </w:pPr>
    </w:p>
    <w:p w14:paraId="1D0BE6A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color w:val="auto"/>
          <w:kern w:val="0"/>
          <w:sz w:val="44"/>
          <w:szCs w:val="44"/>
          <w:lang w:val="en-US" w:eastAsia="zh-CN" w:bidi="ar-SA"/>
        </w:rPr>
      </w:pPr>
      <w:r>
        <w:rPr>
          <w:rFonts w:hint="eastAsia" w:ascii="方正小标宋简体" w:hAnsi="方正小标宋简体" w:eastAsia="方正小标宋简体" w:cs="方正小标宋简体"/>
          <w:b w:val="0"/>
          <w:bCs/>
          <w:color w:val="auto"/>
          <w:kern w:val="0"/>
          <w:sz w:val="44"/>
          <w:szCs w:val="44"/>
          <w:lang w:val="en-US" w:eastAsia="zh-CN" w:bidi="ar-SA"/>
        </w:rPr>
        <w:t>庐山市政务服务“告知承诺+容缺办理”事项清单</w:t>
      </w:r>
    </w:p>
    <w:p w14:paraId="621377E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b w:val="0"/>
          <w:bCs/>
          <w:kern w:val="2"/>
          <w:sz w:val="32"/>
          <w:szCs w:val="32"/>
          <w:lang w:val="en-US" w:eastAsia="zh-CN" w:bidi="ar-SA"/>
        </w:rPr>
        <w:t>（5个办理项实质审查容缺）</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3644"/>
        <w:gridCol w:w="7761"/>
        <w:gridCol w:w="2532"/>
      </w:tblGrid>
      <w:tr w14:paraId="1FAD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 w:type="pct"/>
            <w:vAlign w:val="center"/>
          </w:tcPr>
          <w:p w14:paraId="11980EF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黑体" w:eastAsia="黑体" w:cs="黑体"/>
                <w:b w:val="0"/>
                <w:bCs w:val="0"/>
                <w:i w:val="0"/>
                <w:iCs w:val="0"/>
                <w:color w:val="111F2C"/>
                <w:kern w:val="0"/>
                <w:sz w:val="24"/>
                <w:szCs w:val="24"/>
                <w:u w:val="none"/>
                <w:lang w:val="en-US" w:eastAsia="zh-CN" w:bidi="ar"/>
              </w:rPr>
            </w:pPr>
            <w:r>
              <w:rPr>
                <w:rFonts w:hint="eastAsia" w:ascii="黑体" w:hAnsi="黑体" w:eastAsia="黑体" w:cs="黑体"/>
                <w:b w:val="0"/>
                <w:bCs w:val="0"/>
                <w:i w:val="0"/>
                <w:iCs w:val="0"/>
                <w:color w:val="111F2C"/>
                <w:kern w:val="0"/>
                <w:sz w:val="24"/>
                <w:szCs w:val="24"/>
                <w:u w:val="none"/>
                <w:lang w:val="en-US" w:eastAsia="zh-CN" w:bidi="ar"/>
              </w:rPr>
              <w:t>序号</w:t>
            </w:r>
          </w:p>
        </w:tc>
        <w:tc>
          <w:tcPr>
            <w:tcW w:w="1232" w:type="pct"/>
            <w:vAlign w:val="center"/>
          </w:tcPr>
          <w:p w14:paraId="023667D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黑体" w:eastAsia="黑体" w:cs="黑体"/>
                <w:b w:val="0"/>
                <w:bCs w:val="0"/>
                <w:i w:val="0"/>
                <w:iCs w:val="0"/>
                <w:color w:val="111F2C"/>
                <w:kern w:val="0"/>
                <w:sz w:val="24"/>
                <w:szCs w:val="24"/>
                <w:u w:val="none"/>
                <w:lang w:val="en-US" w:eastAsia="zh-CN" w:bidi="ar"/>
              </w:rPr>
            </w:pPr>
            <w:r>
              <w:rPr>
                <w:rFonts w:hint="eastAsia" w:ascii="黑体" w:hAnsi="黑体" w:eastAsia="黑体" w:cs="黑体"/>
                <w:b w:val="0"/>
                <w:bCs w:val="0"/>
                <w:i w:val="0"/>
                <w:iCs w:val="0"/>
                <w:color w:val="111F2C"/>
                <w:kern w:val="0"/>
                <w:sz w:val="24"/>
                <w:szCs w:val="24"/>
                <w:u w:val="none"/>
                <w:lang w:val="en-US" w:eastAsia="zh-CN" w:bidi="ar"/>
              </w:rPr>
              <w:t>实施部门</w:t>
            </w:r>
          </w:p>
        </w:tc>
        <w:tc>
          <w:tcPr>
            <w:tcW w:w="2624" w:type="pct"/>
            <w:vAlign w:val="center"/>
          </w:tcPr>
          <w:p w14:paraId="56C329D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黑体" w:eastAsia="黑体" w:cs="黑体"/>
                <w:b w:val="0"/>
                <w:bCs w:val="0"/>
                <w:i w:val="0"/>
                <w:iCs w:val="0"/>
                <w:color w:val="111F2C"/>
                <w:kern w:val="0"/>
                <w:sz w:val="24"/>
                <w:szCs w:val="24"/>
                <w:u w:val="none"/>
                <w:lang w:val="en-US" w:eastAsia="zh-CN" w:bidi="ar"/>
              </w:rPr>
            </w:pPr>
            <w:r>
              <w:rPr>
                <w:rFonts w:hint="eastAsia" w:ascii="黑体" w:hAnsi="黑体" w:eastAsia="黑体" w:cs="黑体"/>
                <w:b w:val="0"/>
                <w:bCs w:val="0"/>
                <w:i w:val="0"/>
                <w:iCs w:val="0"/>
                <w:color w:val="111F2C"/>
                <w:kern w:val="0"/>
                <w:sz w:val="24"/>
                <w:szCs w:val="24"/>
                <w:u w:val="none"/>
                <w:lang w:val="en-US" w:eastAsia="zh-CN" w:bidi="ar"/>
              </w:rPr>
              <w:t>事项名称</w:t>
            </w:r>
          </w:p>
        </w:tc>
        <w:tc>
          <w:tcPr>
            <w:tcW w:w="856" w:type="pct"/>
            <w:vAlign w:val="center"/>
          </w:tcPr>
          <w:p w14:paraId="1398260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黑体" w:eastAsia="黑体" w:cs="黑体"/>
                <w:b w:val="0"/>
                <w:bCs w:val="0"/>
                <w:i w:val="0"/>
                <w:iCs w:val="0"/>
                <w:color w:val="111F2C"/>
                <w:kern w:val="0"/>
                <w:sz w:val="24"/>
                <w:szCs w:val="24"/>
                <w:u w:val="none"/>
                <w:lang w:val="en-US" w:eastAsia="zh-CN" w:bidi="ar"/>
              </w:rPr>
            </w:pPr>
            <w:r>
              <w:rPr>
                <w:rFonts w:hint="eastAsia" w:ascii="黑体" w:hAnsi="黑体" w:eastAsia="黑体" w:cs="黑体"/>
                <w:b w:val="0"/>
                <w:bCs w:val="0"/>
                <w:i w:val="0"/>
                <w:iCs w:val="0"/>
                <w:color w:val="111F2C"/>
                <w:kern w:val="0"/>
                <w:sz w:val="24"/>
                <w:szCs w:val="24"/>
                <w:u w:val="none"/>
                <w:lang w:val="en-US" w:eastAsia="zh-CN" w:bidi="ar"/>
              </w:rPr>
              <w:t>实质审查容缺方式</w:t>
            </w:r>
          </w:p>
        </w:tc>
      </w:tr>
      <w:tr w14:paraId="4CC5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 w:type="pct"/>
            <w:vAlign w:val="center"/>
          </w:tcPr>
          <w:p w14:paraId="6C64F85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Arial" w:eastAsia="仿宋_GB2312" w:cs="仿宋_GB2312"/>
                <w:b w:val="0"/>
                <w:bCs w:val="0"/>
                <w:i w:val="0"/>
                <w:iCs w:val="0"/>
                <w:color w:val="111F2C"/>
                <w:kern w:val="0"/>
                <w:sz w:val="24"/>
                <w:szCs w:val="24"/>
                <w:u w:val="none"/>
                <w:lang w:val="en-US" w:eastAsia="zh-CN" w:bidi="ar"/>
              </w:rPr>
            </w:pPr>
            <w:r>
              <w:rPr>
                <w:rFonts w:hint="eastAsia" w:ascii="仿宋_GB2312" w:hAnsi="Arial" w:eastAsia="仿宋_GB2312" w:cs="仿宋_GB2312"/>
                <w:b w:val="0"/>
                <w:bCs w:val="0"/>
                <w:i w:val="0"/>
                <w:iCs w:val="0"/>
                <w:color w:val="111F2C"/>
                <w:kern w:val="0"/>
                <w:sz w:val="24"/>
                <w:szCs w:val="24"/>
                <w:u w:val="none"/>
                <w:lang w:val="en-US" w:eastAsia="zh-CN" w:bidi="ar"/>
              </w:rPr>
              <w:t>1</w:t>
            </w:r>
          </w:p>
        </w:tc>
        <w:tc>
          <w:tcPr>
            <w:tcW w:w="1232" w:type="pct"/>
            <w:vAlign w:val="center"/>
          </w:tcPr>
          <w:p w14:paraId="4730ECA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Arial" w:eastAsia="仿宋_GB2312" w:cs="仿宋_GB2312"/>
                <w:b w:val="0"/>
                <w:bCs w:val="0"/>
                <w:i w:val="0"/>
                <w:iCs w:val="0"/>
                <w:color w:val="111F2C"/>
                <w:kern w:val="0"/>
                <w:sz w:val="24"/>
                <w:szCs w:val="24"/>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庐山市公安局交管大队</w:t>
            </w:r>
          </w:p>
        </w:tc>
        <w:tc>
          <w:tcPr>
            <w:tcW w:w="2624" w:type="pct"/>
            <w:vAlign w:val="center"/>
          </w:tcPr>
          <w:p w14:paraId="2DD66AD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Arial" w:eastAsia="仿宋_GB2312" w:cs="仿宋_GB2312"/>
                <w:b w:val="0"/>
                <w:bCs w:val="0"/>
                <w:i w:val="0"/>
                <w:iCs w:val="0"/>
                <w:color w:val="111F2C"/>
                <w:kern w:val="0"/>
                <w:sz w:val="24"/>
                <w:szCs w:val="24"/>
                <w:u w:val="none"/>
                <w:lang w:val="en-US" w:eastAsia="zh-CN" w:bidi="ar"/>
              </w:rPr>
            </w:pPr>
            <w:r>
              <w:rPr>
                <w:rFonts w:hint="eastAsia" w:ascii="仿宋_GB2312" w:hAnsi="Arial" w:eastAsia="仿宋_GB2312" w:cs="仿宋_GB2312"/>
                <w:b w:val="0"/>
                <w:bCs w:val="0"/>
                <w:i w:val="0"/>
                <w:iCs w:val="0"/>
                <w:color w:val="111F2C"/>
                <w:kern w:val="0"/>
                <w:sz w:val="24"/>
                <w:szCs w:val="24"/>
                <w:u w:val="none"/>
                <w:lang w:val="en-US" w:eastAsia="zh-CN" w:bidi="ar"/>
              </w:rPr>
              <w:t>机动车注册登记</w:t>
            </w:r>
          </w:p>
        </w:tc>
        <w:tc>
          <w:tcPr>
            <w:tcW w:w="856" w:type="pct"/>
            <w:vAlign w:val="center"/>
          </w:tcPr>
          <w:p w14:paraId="2B8111B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Arial" w:eastAsia="仿宋_GB2312" w:cs="仿宋_GB2312"/>
                <w:b w:val="0"/>
                <w:bCs w:val="0"/>
                <w:i w:val="0"/>
                <w:iCs w:val="0"/>
                <w:color w:val="111F2C"/>
                <w:kern w:val="0"/>
                <w:sz w:val="24"/>
                <w:szCs w:val="24"/>
                <w:u w:val="none"/>
                <w:lang w:val="en-US" w:eastAsia="zh-CN" w:bidi="ar"/>
              </w:rPr>
            </w:pPr>
            <w:r>
              <w:rPr>
                <w:rFonts w:hint="eastAsia" w:ascii="仿宋_GB2312" w:hAnsi="Arial" w:eastAsia="仿宋_GB2312" w:cs="仿宋_GB2312"/>
                <w:b w:val="0"/>
                <w:bCs w:val="0"/>
                <w:i w:val="0"/>
                <w:iCs w:val="0"/>
                <w:color w:val="111F2C"/>
                <w:kern w:val="0"/>
                <w:sz w:val="24"/>
                <w:szCs w:val="24"/>
                <w:u w:val="none"/>
                <w:lang w:val="en-US" w:eastAsia="zh-CN" w:bidi="ar"/>
              </w:rPr>
              <w:t>豁免</w:t>
            </w:r>
          </w:p>
        </w:tc>
      </w:tr>
      <w:tr w14:paraId="782A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 w:type="pct"/>
            <w:vAlign w:val="center"/>
          </w:tcPr>
          <w:p w14:paraId="6DADD37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Arial" w:eastAsia="仿宋_GB2312" w:cs="仿宋_GB2312"/>
                <w:b w:val="0"/>
                <w:bCs w:val="0"/>
                <w:i w:val="0"/>
                <w:iCs w:val="0"/>
                <w:color w:val="111F2C"/>
                <w:kern w:val="0"/>
                <w:sz w:val="24"/>
                <w:szCs w:val="24"/>
                <w:u w:val="none"/>
                <w:lang w:val="en-US" w:eastAsia="zh-CN" w:bidi="ar"/>
              </w:rPr>
            </w:pPr>
            <w:r>
              <w:rPr>
                <w:rFonts w:hint="eastAsia" w:ascii="仿宋_GB2312" w:hAnsi="Arial" w:eastAsia="仿宋_GB2312" w:cs="仿宋_GB2312"/>
                <w:b w:val="0"/>
                <w:bCs w:val="0"/>
                <w:i w:val="0"/>
                <w:iCs w:val="0"/>
                <w:color w:val="111F2C"/>
                <w:kern w:val="0"/>
                <w:sz w:val="24"/>
                <w:szCs w:val="24"/>
                <w:u w:val="none"/>
                <w:lang w:val="en-US" w:eastAsia="zh-CN" w:bidi="ar"/>
              </w:rPr>
              <w:t>2</w:t>
            </w:r>
          </w:p>
        </w:tc>
        <w:tc>
          <w:tcPr>
            <w:tcW w:w="1232" w:type="pct"/>
            <w:vAlign w:val="center"/>
          </w:tcPr>
          <w:p w14:paraId="5B4298F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Arial" w:eastAsia="仿宋_GB2312" w:cs="仿宋_GB2312"/>
                <w:b w:val="0"/>
                <w:bCs w:val="0"/>
                <w:i w:val="0"/>
                <w:iCs w:val="0"/>
                <w:color w:val="111F2C"/>
                <w:kern w:val="0"/>
                <w:sz w:val="24"/>
                <w:szCs w:val="24"/>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庐山市公安局交管大队</w:t>
            </w:r>
          </w:p>
        </w:tc>
        <w:tc>
          <w:tcPr>
            <w:tcW w:w="2624" w:type="pct"/>
            <w:vAlign w:val="center"/>
          </w:tcPr>
          <w:p w14:paraId="125AC1F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Arial" w:eastAsia="仿宋_GB2312" w:cs="仿宋_GB2312"/>
                <w:b w:val="0"/>
                <w:bCs w:val="0"/>
                <w:i w:val="0"/>
                <w:iCs w:val="0"/>
                <w:color w:val="111F2C"/>
                <w:kern w:val="0"/>
                <w:sz w:val="24"/>
                <w:szCs w:val="24"/>
                <w:u w:val="none"/>
                <w:lang w:val="en-US" w:eastAsia="zh-CN" w:bidi="ar"/>
              </w:rPr>
            </w:pPr>
            <w:r>
              <w:rPr>
                <w:rFonts w:hint="eastAsia" w:ascii="仿宋_GB2312" w:hAnsi="Arial" w:eastAsia="仿宋_GB2312" w:cs="仿宋_GB2312"/>
                <w:b w:val="0"/>
                <w:bCs w:val="0"/>
                <w:i w:val="0"/>
                <w:iCs w:val="0"/>
                <w:color w:val="111F2C"/>
                <w:kern w:val="0"/>
                <w:sz w:val="24"/>
                <w:szCs w:val="24"/>
                <w:u w:val="none"/>
                <w:lang w:val="en-US" w:eastAsia="zh-CN" w:bidi="ar"/>
              </w:rPr>
              <w:t>机动车转让登记</w:t>
            </w:r>
            <w:bookmarkStart w:id="0" w:name="_GoBack"/>
            <w:bookmarkEnd w:id="0"/>
          </w:p>
        </w:tc>
        <w:tc>
          <w:tcPr>
            <w:tcW w:w="856" w:type="pct"/>
            <w:vAlign w:val="center"/>
          </w:tcPr>
          <w:p w14:paraId="557437E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Arial" w:eastAsia="仿宋_GB2312" w:cs="仿宋_GB2312"/>
                <w:b w:val="0"/>
                <w:bCs w:val="0"/>
                <w:i w:val="0"/>
                <w:iCs w:val="0"/>
                <w:color w:val="111F2C"/>
                <w:kern w:val="0"/>
                <w:sz w:val="24"/>
                <w:szCs w:val="24"/>
                <w:u w:val="none"/>
                <w:lang w:val="en-US" w:eastAsia="zh-CN" w:bidi="ar"/>
              </w:rPr>
            </w:pPr>
            <w:r>
              <w:rPr>
                <w:rFonts w:hint="eastAsia" w:ascii="仿宋_GB2312" w:hAnsi="Arial" w:eastAsia="仿宋_GB2312" w:cs="仿宋_GB2312"/>
                <w:b w:val="0"/>
                <w:bCs w:val="0"/>
                <w:i w:val="0"/>
                <w:iCs w:val="0"/>
                <w:color w:val="111F2C"/>
                <w:kern w:val="0"/>
                <w:sz w:val="24"/>
                <w:szCs w:val="24"/>
                <w:u w:val="none"/>
                <w:lang w:val="en-US" w:eastAsia="zh-CN" w:bidi="ar"/>
              </w:rPr>
              <w:t>豁免</w:t>
            </w:r>
          </w:p>
        </w:tc>
      </w:tr>
      <w:tr w14:paraId="7FFCF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 w:type="pct"/>
            <w:vAlign w:val="center"/>
          </w:tcPr>
          <w:p w14:paraId="69E343B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Arial" w:eastAsia="仿宋_GB2312" w:cs="仿宋_GB2312"/>
                <w:b w:val="0"/>
                <w:bCs w:val="0"/>
                <w:i w:val="0"/>
                <w:iCs w:val="0"/>
                <w:color w:val="111F2C"/>
                <w:kern w:val="0"/>
                <w:sz w:val="24"/>
                <w:szCs w:val="24"/>
                <w:u w:val="none"/>
                <w:lang w:val="en-US" w:eastAsia="zh-CN" w:bidi="ar"/>
              </w:rPr>
            </w:pPr>
            <w:r>
              <w:rPr>
                <w:rFonts w:hint="eastAsia" w:ascii="仿宋_GB2312" w:hAnsi="Arial" w:eastAsia="仿宋_GB2312" w:cs="仿宋_GB2312"/>
                <w:b w:val="0"/>
                <w:bCs w:val="0"/>
                <w:i w:val="0"/>
                <w:iCs w:val="0"/>
                <w:color w:val="111F2C"/>
                <w:kern w:val="0"/>
                <w:sz w:val="24"/>
                <w:szCs w:val="24"/>
                <w:u w:val="none"/>
                <w:lang w:val="en-US" w:eastAsia="zh-CN" w:bidi="ar"/>
              </w:rPr>
              <w:t>3</w:t>
            </w:r>
          </w:p>
        </w:tc>
        <w:tc>
          <w:tcPr>
            <w:tcW w:w="1232" w:type="pct"/>
            <w:vAlign w:val="center"/>
          </w:tcPr>
          <w:p w14:paraId="40FBB13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Arial" w:eastAsia="仿宋_GB2312" w:cs="仿宋_GB2312"/>
                <w:b w:val="0"/>
                <w:bCs w:val="0"/>
                <w:i w:val="0"/>
                <w:iCs w:val="0"/>
                <w:color w:val="111F2C"/>
                <w:kern w:val="0"/>
                <w:sz w:val="24"/>
                <w:szCs w:val="24"/>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庐山市公安局交管大队</w:t>
            </w:r>
          </w:p>
        </w:tc>
        <w:tc>
          <w:tcPr>
            <w:tcW w:w="2624" w:type="pct"/>
            <w:vAlign w:val="center"/>
          </w:tcPr>
          <w:p w14:paraId="70ABB63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Arial" w:eastAsia="仿宋_GB2312" w:cs="仿宋_GB2312"/>
                <w:b w:val="0"/>
                <w:bCs w:val="0"/>
                <w:i w:val="0"/>
                <w:iCs w:val="0"/>
                <w:color w:val="111F2C"/>
                <w:kern w:val="0"/>
                <w:sz w:val="24"/>
                <w:szCs w:val="24"/>
                <w:u w:val="none"/>
                <w:lang w:val="en-US" w:eastAsia="zh-CN" w:bidi="ar"/>
              </w:rPr>
            </w:pPr>
            <w:r>
              <w:rPr>
                <w:rFonts w:hint="eastAsia" w:ascii="仿宋_GB2312" w:hAnsi="Arial" w:eastAsia="仿宋_GB2312" w:cs="仿宋_GB2312"/>
                <w:b w:val="0"/>
                <w:bCs w:val="0"/>
                <w:i w:val="0"/>
                <w:iCs w:val="0"/>
                <w:color w:val="111F2C"/>
                <w:kern w:val="0"/>
                <w:sz w:val="24"/>
                <w:szCs w:val="24"/>
                <w:u w:val="none"/>
                <w:lang w:val="en-US" w:eastAsia="zh-CN" w:bidi="ar"/>
              </w:rPr>
              <w:t>机动车转入登记</w:t>
            </w:r>
          </w:p>
        </w:tc>
        <w:tc>
          <w:tcPr>
            <w:tcW w:w="856" w:type="pct"/>
            <w:vAlign w:val="center"/>
          </w:tcPr>
          <w:p w14:paraId="77747EF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Arial" w:eastAsia="仿宋_GB2312" w:cs="仿宋_GB2312"/>
                <w:b w:val="0"/>
                <w:bCs w:val="0"/>
                <w:i w:val="0"/>
                <w:iCs w:val="0"/>
                <w:color w:val="111F2C"/>
                <w:kern w:val="0"/>
                <w:sz w:val="24"/>
                <w:szCs w:val="24"/>
                <w:u w:val="none"/>
                <w:lang w:val="en-US" w:eastAsia="zh-CN" w:bidi="ar"/>
              </w:rPr>
            </w:pPr>
            <w:r>
              <w:rPr>
                <w:rFonts w:hint="eastAsia" w:ascii="仿宋_GB2312" w:hAnsi="Arial" w:eastAsia="仿宋_GB2312" w:cs="仿宋_GB2312"/>
                <w:b w:val="0"/>
                <w:bCs w:val="0"/>
                <w:i w:val="0"/>
                <w:iCs w:val="0"/>
                <w:color w:val="111F2C"/>
                <w:kern w:val="0"/>
                <w:sz w:val="24"/>
                <w:szCs w:val="24"/>
                <w:u w:val="none"/>
                <w:lang w:val="en-US" w:eastAsia="zh-CN" w:bidi="ar"/>
              </w:rPr>
              <w:t>豁免</w:t>
            </w:r>
          </w:p>
        </w:tc>
      </w:tr>
      <w:tr w14:paraId="01E5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 w:type="pct"/>
            <w:vAlign w:val="center"/>
          </w:tcPr>
          <w:p w14:paraId="42291BA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Arial" w:eastAsia="仿宋_GB2312" w:cs="仿宋_GB2312"/>
                <w:b w:val="0"/>
                <w:bCs w:val="0"/>
                <w:i w:val="0"/>
                <w:iCs w:val="0"/>
                <w:color w:val="111F2C"/>
                <w:kern w:val="0"/>
                <w:sz w:val="24"/>
                <w:szCs w:val="24"/>
                <w:u w:val="none"/>
                <w:lang w:val="en-US" w:eastAsia="zh-CN" w:bidi="ar"/>
              </w:rPr>
            </w:pPr>
            <w:r>
              <w:rPr>
                <w:rFonts w:hint="eastAsia" w:ascii="仿宋_GB2312" w:hAnsi="Arial" w:eastAsia="仿宋_GB2312" w:cs="仿宋_GB2312"/>
                <w:b w:val="0"/>
                <w:bCs w:val="0"/>
                <w:i w:val="0"/>
                <w:iCs w:val="0"/>
                <w:color w:val="111F2C"/>
                <w:kern w:val="0"/>
                <w:sz w:val="24"/>
                <w:szCs w:val="24"/>
                <w:u w:val="none"/>
                <w:lang w:val="en-US" w:eastAsia="zh-CN" w:bidi="ar"/>
              </w:rPr>
              <w:t>4</w:t>
            </w:r>
          </w:p>
        </w:tc>
        <w:tc>
          <w:tcPr>
            <w:tcW w:w="1232" w:type="pct"/>
            <w:vAlign w:val="center"/>
          </w:tcPr>
          <w:p w14:paraId="56985FC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Arial" w:eastAsia="仿宋_GB2312" w:cs="仿宋_GB2312"/>
                <w:b w:val="0"/>
                <w:bCs w:val="0"/>
                <w:i w:val="0"/>
                <w:iCs w:val="0"/>
                <w:color w:val="111F2C"/>
                <w:kern w:val="0"/>
                <w:sz w:val="24"/>
                <w:szCs w:val="24"/>
                <w:u w:val="none"/>
                <w:lang w:val="en-US" w:eastAsia="zh-CN" w:bidi="ar"/>
              </w:rPr>
            </w:pPr>
            <w:r>
              <w:rPr>
                <w:rFonts w:hint="eastAsia" w:ascii="仿宋_GB2312" w:hAnsi="Arial" w:eastAsia="仿宋_GB2312" w:cs="仿宋_GB2312"/>
                <w:b w:val="0"/>
                <w:bCs w:val="0"/>
                <w:i w:val="0"/>
                <w:iCs w:val="0"/>
                <w:color w:val="111F2C"/>
                <w:kern w:val="0"/>
                <w:sz w:val="24"/>
                <w:szCs w:val="24"/>
                <w:u w:val="none"/>
                <w:lang w:val="en-US" w:eastAsia="zh-CN" w:bidi="ar"/>
              </w:rPr>
              <w:t>庐山市人力资源和社会保障局</w:t>
            </w:r>
          </w:p>
        </w:tc>
        <w:tc>
          <w:tcPr>
            <w:tcW w:w="2624" w:type="pct"/>
            <w:vAlign w:val="center"/>
          </w:tcPr>
          <w:p w14:paraId="3495851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Arial" w:eastAsia="仿宋_GB2312" w:cs="仿宋_GB2312"/>
                <w:b w:val="0"/>
                <w:bCs w:val="0"/>
                <w:i w:val="0"/>
                <w:iCs w:val="0"/>
                <w:color w:val="111F2C"/>
                <w:kern w:val="0"/>
                <w:sz w:val="24"/>
                <w:szCs w:val="24"/>
                <w:u w:val="none"/>
                <w:lang w:val="en-US" w:eastAsia="zh-CN" w:bidi="ar"/>
              </w:rPr>
            </w:pPr>
            <w:r>
              <w:rPr>
                <w:rFonts w:hint="eastAsia" w:ascii="仿宋_GB2312" w:hAnsi="Arial" w:eastAsia="仿宋_GB2312" w:cs="仿宋_GB2312"/>
                <w:b w:val="0"/>
                <w:bCs w:val="0"/>
                <w:i w:val="0"/>
                <w:iCs w:val="0"/>
                <w:color w:val="111F2C"/>
                <w:kern w:val="0"/>
                <w:sz w:val="24"/>
                <w:szCs w:val="24"/>
                <w:u w:val="none"/>
                <w:lang w:val="en-US" w:eastAsia="zh-CN" w:bidi="ar"/>
              </w:rPr>
              <w:t>创业培训定点机构认定</w:t>
            </w:r>
          </w:p>
        </w:tc>
        <w:tc>
          <w:tcPr>
            <w:tcW w:w="856" w:type="pct"/>
            <w:vAlign w:val="center"/>
          </w:tcPr>
          <w:p w14:paraId="630FB34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Arial" w:eastAsia="仿宋_GB2312" w:cs="仿宋_GB2312"/>
                <w:b w:val="0"/>
                <w:bCs w:val="0"/>
                <w:i w:val="0"/>
                <w:iCs w:val="0"/>
                <w:color w:val="111F2C"/>
                <w:kern w:val="0"/>
                <w:sz w:val="24"/>
                <w:szCs w:val="24"/>
                <w:u w:val="none"/>
                <w:lang w:val="en-US" w:eastAsia="zh-CN" w:bidi="ar"/>
              </w:rPr>
            </w:pPr>
            <w:r>
              <w:rPr>
                <w:rFonts w:hint="eastAsia" w:ascii="仿宋_GB2312" w:hAnsi="Arial" w:eastAsia="仿宋_GB2312" w:cs="仿宋_GB2312"/>
                <w:b w:val="0"/>
                <w:bCs w:val="0"/>
                <w:i w:val="0"/>
                <w:iCs w:val="0"/>
                <w:color w:val="111F2C"/>
                <w:kern w:val="0"/>
                <w:sz w:val="24"/>
                <w:szCs w:val="24"/>
                <w:u w:val="none"/>
                <w:lang w:val="en-US" w:eastAsia="zh-CN" w:bidi="ar"/>
              </w:rPr>
              <w:t>后置</w:t>
            </w:r>
          </w:p>
        </w:tc>
      </w:tr>
      <w:tr w14:paraId="19138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 w:type="pct"/>
            <w:vAlign w:val="center"/>
          </w:tcPr>
          <w:p w14:paraId="376D1F9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Arial" w:eastAsia="仿宋_GB2312" w:cs="仿宋_GB2312"/>
                <w:b w:val="0"/>
                <w:bCs w:val="0"/>
                <w:i w:val="0"/>
                <w:iCs w:val="0"/>
                <w:color w:val="111F2C"/>
                <w:kern w:val="0"/>
                <w:sz w:val="24"/>
                <w:szCs w:val="24"/>
                <w:u w:val="none"/>
                <w:lang w:val="en-US" w:eastAsia="zh-CN" w:bidi="ar"/>
              </w:rPr>
            </w:pPr>
            <w:r>
              <w:rPr>
                <w:rFonts w:hint="eastAsia" w:ascii="仿宋_GB2312" w:hAnsi="Arial" w:eastAsia="仿宋_GB2312" w:cs="仿宋_GB2312"/>
                <w:b w:val="0"/>
                <w:bCs w:val="0"/>
                <w:i w:val="0"/>
                <w:iCs w:val="0"/>
                <w:color w:val="111F2C"/>
                <w:kern w:val="0"/>
                <w:sz w:val="24"/>
                <w:szCs w:val="24"/>
                <w:u w:val="none"/>
                <w:lang w:val="en-US" w:eastAsia="zh-CN" w:bidi="ar"/>
              </w:rPr>
              <w:t>5</w:t>
            </w:r>
          </w:p>
        </w:tc>
        <w:tc>
          <w:tcPr>
            <w:tcW w:w="1232" w:type="pct"/>
            <w:vAlign w:val="center"/>
          </w:tcPr>
          <w:p w14:paraId="2F8BB0C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Arial" w:eastAsia="仿宋_GB2312" w:cs="仿宋_GB2312"/>
                <w:b w:val="0"/>
                <w:bCs w:val="0"/>
                <w:i w:val="0"/>
                <w:iCs w:val="0"/>
                <w:color w:val="111F2C"/>
                <w:kern w:val="0"/>
                <w:sz w:val="24"/>
                <w:szCs w:val="24"/>
                <w:u w:val="none"/>
                <w:lang w:val="en-US" w:eastAsia="zh-CN" w:bidi="ar"/>
              </w:rPr>
            </w:pPr>
            <w:r>
              <w:rPr>
                <w:rFonts w:hint="eastAsia" w:ascii="仿宋_GB2312" w:hAnsi="Arial" w:eastAsia="仿宋_GB2312" w:cs="仿宋_GB2312"/>
                <w:b w:val="0"/>
                <w:bCs w:val="0"/>
                <w:i w:val="0"/>
                <w:iCs w:val="0"/>
                <w:color w:val="111F2C"/>
                <w:kern w:val="0"/>
                <w:sz w:val="24"/>
                <w:szCs w:val="24"/>
                <w:u w:val="none"/>
                <w:lang w:val="en-US" w:eastAsia="zh-CN" w:bidi="ar"/>
              </w:rPr>
              <w:t>庐山市人力资源和社会保障局</w:t>
            </w:r>
          </w:p>
        </w:tc>
        <w:tc>
          <w:tcPr>
            <w:tcW w:w="2624" w:type="pct"/>
            <w:vAlign w:val="center"/>
          </w:tcPr>
          <w:p w14:paraId="4F18F0C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Arial" w:eastAsia="仿宋_GB2312" w:cs="仿宋_GB2312"/>
                <w:b w:val="0"/>
                <w:bCs w:val="0"/>
                <w:i w:val="0"/>
                <w:iCs w:val="0"/>
                <w:color w:val="111F2C"/>
                <w:kern w:val="0"/>
                <w:sz w:val="24"/>
                <w:szCs w:val="24"/>
                <w:u w:val="none"/>
                <w:lang w:val="en-US" w:eastAsia="zh-CN" w:bidi="ar"/>
              </w:rPr>
            </w:pPr>
            <w:r>
              <w:rPr>
                <w:rFonts w:hint="eastAsia" w:ascii="仿宋_GB2312" w:hAnsi="Arial" w:eastAsia="仿宋_GB2312" w:cs="仿宋_GB2312"/>
                <w:b w:val="0"/>
                <w:bCs w:val="0"/>
                <w:i w:val="0"/>
                <w:iCs w:val="0"/>
                <w:color w:val="111F2C"/>
                <w:kern w:val="0"/>
                <w:sz w:val="24"/>
                <w:szCs w:val="24"/>
                <w:u w:val="none"/>
                <w:lang w:val="en-US" w:eastAsia="zh-CN" w:bidi="ar"/>
              </w:rPr>
              <w:t>创业孵化示范基地认定</w:t>
            </w:r>
          </w:p>
        </w:tc>
        <w:tc>
          <w:tcPr>
            <w:tcW w:w="856" w:type="pct"/>
            <w:vAlign w:val="center"/>
          </w:tcPr>
          <w:p w14:paraId="6A0AD05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Arial" w:eastAsia="仿宋_GB2312" w:cs="仿宋_GB2312"/>
                <w:b w:val="0"/>
                <w:bCs w:val="0"/>
                <w:i w:val="0"/>
                <w:iCs w:val="0"/>
                <w:color w:val="111F2C"/>
                <w:kern w:val="0"/>
                <w:sz w:val="24"/>
                <w:szCs w:val="24"/>
                <w:u w:val="none"/>
                <w:lang w:val="en-US" w:eastAsia="zh-CN" w:bidi="ar"/>
              </w:rPr>
            </w:pPr>
            <w:r>
              <w:rPr>
                <w:rFonts w:hint="eastAsia" w:ascii="仿宋_GB2312" w:hAnsi="Arial" w:eastAsia="仿宋_GB2312" w:cs="仿宋_GB2312"/>
                <w:b w:val="0"/>
                <w:bCs w:val="0"/>
                <w:i w:val="0"/>
                <w:iCs w:val="0"/>
                <w:color w:val="111F2C"/>
                <w:kern w:val="0"/>
                <w:sz w:val="24"/>
                <w:szCs w:val="24"/>
                <w:u w:val="none"/>
                <w:lang w:val="en-US" w:eastAsia="zh-CN" w:bidi="ar"/>
              </w:rPr>
              <w:t>后置</w:t>
            </w:r>
          </w:p>
        </w:tc>
      </w:tr>
    </w:tbl>
    <w:p w14:paraId="5DE871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lang w:val="en-US" w:eastAsia="zh-CN"/>
        </w:rPr>
        <w:sectPr>
          <w:pgSz w:w="16838" w:h="11906" w:orient="landscape"/>
          <w:pgMar w:top="1134" w:right="1134" w:bottom="1134" w:left="1134" w:header="851" w:footer="992" w:gutter="0"/>
          <w:cols w:space="425" w:num="1"/>
          <w:docGrid w:type="lines" w:linePitch="312" w:charSpace="0"/>
        </w:sectPr>
      </w:pPr>
      <w:r>
        <w:rPr>
          <w:rFonts w:hint="eastAsia" w:ascii="仿宋_GB2312" w:hAnsi="Arial" w:eastAsia="仿宋_GB2312" w:cs="仿宋_GB2312"/>
          <w:b w:val="0"/>
          <w:bCs w:val="0"/>
          <w:i w:val="0"/>
          <w:iCs w:val="0"/>
          <w:color w:val="111F2C"/>
          <w:kern w:val="0"/>
          <w:sz w:val="24"/>
          <w:szCs w:val="24"/>
          <w:u w:val="none"/>
          <w:lang w:val="en-US" w:eastAsia="zh-CN" w:bidi="ar"/>
        </w:rPr>
        <w:t>说明：实质审查，是指按照行政许可法第34条规定，根据法定条件和程序，需要对申请材料的实质内容进行核实的，行政机关应当指派两名以上工作人员进行核查。</w:t>
      </w:r>
    </w:p>
    <w:p w14:paraId="5998072A">
      <w:pPr>
        <w:pStyle w:val="2"/>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GB2312">
    <w:altName w:val="仿宋"/>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mMGEyODI4YzA2NzQ1ZDgxOGU5MWE3NDFiMmMxNDgifQ=="/>
  </w:docVars>
  <w:rsids>
    <w:rsidRoot w:val="15282593"/>
    <w:rsid w:val="01D91678"/>
    <w:rsid w:val="08E04023"/>
    <w:rsid w:val="0A252635"/>
    <w:rsid w:val="0B420FC5"/>
    <w:rsid w:val="0D026644"/>
    <w:rsid w:val="0DF94F7A"/>
    <w:rsid w:val="0EA47210"/>
    <w:rsid w:val="150546F3"/>
    <w:rsid w:val="15282593"/>
    <w:rsid w:val="1A1034AA"/>
    <w:rsid w:val="1C1B3898"/>
    <w:rsid w:val="23800BEE"/>
    <w:rsid w:val="292D0766"/>
    <w:rsid w:val="31161026"/>
    <w:rsid w:val="339D0382"/>
    <w:rsid w:val="345B6AD0"/>
    <w:rsid w:val="347D25A2"/>
    <w:rsid w:val="35DF103A"/>
    <w:rsid w:val="378D4C66"/>
    <w:rsid w:val="39AD58C4"/>
    <w:rsid w:val="3A377697"/>
    <w:rsid w:val="3B062DE1"/>
    <w:rsid w:val="3B394670"/>
    <w:rsid w:val="3ED46E2B"/>
    <w:rsid w:val="43411D65"/>
    <w:rsid w:val="450D3EDC"/>
    <w:rsid w:val="45EC7588"/>
    <w:rsid w:val="49F31A11"/>
    <w:rsid w:val="4A044DEC"/>
    <w:rsid w:val="4ACB4AB7"/>
    <w:rsid w:val="4D7B7211"/>
    <w:rsid w:val="4E8C5DAC"/>
    <w:rsid w:val="4F984084"/>
    <w:rsid w:val="502631B1"/>
    <w:rsid w:val="51166CD2"/>
    <w:rsid w:val="5201686F"/>
    <w:rsid w:val="541D22C4"/>
    <w:rsid w:val="5A8601B8"/>
    <w:rsid w:val="5B2A395B"/>
    <w:rsid w:val="5E336FEB"/>
    <w:rsid w:val="609949A1"/>
    <w:rsid w:val="667E5B82"/>
    <w:rsid w:val="66B23203"/>
    <w:rsid w:val="6CF46F9E"/>
    <w:rsid w:val="6D022C31"/>
    <w:rsid w:val="6F584E2C"/>
    <w:rsid w:val="71ED1E0E"/>
    <w:rsid w:val="73A201FE"/>
    <w:rsid w:val="7C1C3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文本缩进 31"/>
    <w:basedOn w:val="1"/>
    <w:qFormat/>
    <w:uiPriority w:val="0"/>
    <w:pPr>
      <w:spacing w:before="100" w:beforeAutospacing="1" w:after="100" w:afterAutospacing="1"/>
      <w:ind w:left="200" w:leftChars="200"/>
    </w:pPr>
    <w:rPr>
      <w:rFonts w:ascii="Calibri" w:hAnsi="Calibri" w:eastAsia="仿宋" w:cs="Times New Roman"/>
      <w:sz w:val="16"/>
      <w:szCs w:val="16"/>
    </w:rPr>
  </w:style>
  <w:style w:type="paragraph" w:styleId="3">
    <w:name w:val="Body Text"/>
    <w:basedOn w:val="1"/>
    <w:qFormat/>
    <w:uiPriority w:val="1"/>
    <w:rPr>
      <w:rFonts w:ascii="仿宋GB2312" w:hAnsi="仿宋GB2312" w:cs="宋体"/>
      <w:sz w:val="32"/>
      <w:lang w:val="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3287</Words>
  <Characters>3343</Characters>
  <Lines>0</Lines>
  <Paragraphs>0</Paragraphs>
  <TotalTime>2</TotalTime>
  <ScaleCrop>false</ScaleCrop>
  <LinksUpToDate>false</LinksUpToDate>
  <CharactersWithSpaces>3343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2024-08-14T06:47:00Z</dcterms:created>
  <dc:creator>倾城的时光</dc:creator>
  <cp:lastModifiedBy>倾城的时光</cp:lastModifiedBy>
  <dcterms:modified xsi:type="dcterms:W3CDTF">2025-06-30T07:23:42Z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7F66FA7BBEF34D0FA49DC3D381A37EE1_11</vt:lpwstr>
  </property>
  <property fmtid="{D5CDD505-2E9C-101B-9397-08002B2CF9AE}" pid="4" name="KSOTemplateDocerSaveRecord">
    <vt:lpwstr>eyJoZGlkIjoiZWRhOWM5NWM1ZjRjZmQ3NmUyODZhODg2MDA1MjNlODIiLCJ1c2VySWQiOiIxMzEwODQ0OTg3In0=</vt:lpwstr>
  </property>
</Properties>
</file>