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DF5B">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0"/>
          <w:szCs w:val="40"/>
        </w:rPr>
      </w:pPr>
      <w:r>
        <w:rPr>
          <w:rFonts w:hint="eastAsia"/>
          <w:b/>
          <w:bCs/>
          <w:sz w:val="40"/>
          <w:szCs w:val="40"/>
          <w:lang w:val="en-US" w:eastAsia="zh-CN"/>
        </w:rPr>
        <w:t>2025年</w:t>
      </w:r>
      <w:r>
        <w:rPr>
          <w:rFonts w:hint="eastAsia"/>
          <w:b/>
          <w:bCs/>
          <w:sz w:val="40"/>
          <w:szCs w:val="40"/>
          <w:lang w:eastAsia="zh-CN"/>
        </w:rPr>
        <w:t>庐山市灵活就业</w:t>
      </w:r>
      <w:r>
        <w:rPr>
          <w:rFonts w:hint="eastAsia"/>
          <w:b/>
          <w:bCs/>
          <w:sz w:val="40"/>
          <w:szCs w:val="40"/>
        </w:rPr>
        <w:t>社保补贴申领登记表</w:t>
      </w:r>
    </w:p>
    <w:p w14:paraId="2876829F">
      <w:pPr>
        <w:jc w:val="center"/>
        <w:rPr>
          <w:rFonts w:hint="eastAsia"/>
          <w:b/>
          <w:bCs/>
          <w:sz w:val="28"/>
          <w:szCs w:val="28"/>
          <w:lang w:eastAsia="zh-CN"/>
        </w:rPr>
      </w:pPr>
      <w:r>
        <w:rPr>
          <w:rFonts w:hint="eastAsia"/>
          <w:b/>
          <w:bCs/>
          <w:sz w:val="28"/>
          <w:szCs w:val="28"/>
          <w:lang w:eastAsia="zh-CN"/>
        </w:rPr>
        <w:t>办理灵活就业社保补贴需知</w:t>
      </w:r>
    </w:p>
    <w:p w14:paraId="6FF0F677">
      <w:pPr>
        <w:jc w:val="left"/>
        <w:rPr>
          <w:rFonts w:hint="eastAsia"/>
          <w:b w:val="0"/>
          <w:bCs w:val="0"/>
          <w:sz w:val="21"/>
          <w:szCs w:val="21"/>
          <w:lang w:val="en-US" w:eastAsia="zh-CN"/>
        </w:rPr>
      </w:pPr>
      <w:r>
        <w:rPr>
          <w:rFonts w:hint="eastAsia"/>
          <w:b w:val="0"/>
          <w:bCs w:val="0"/>
          <w:sz w:val="21"/>
          <w:szCs w:val="21"/>
          <w:lang w:val="en-US" w:eastAsia="zh-CN"/>
        </w:rPr>
        <w:t>本表申报补贴对象为：</w:t>
      </w:r>
    </w:p>
    <w:p w14:paraId="6B92B657">
      <w:pPr>
        <w:jc w:val="left"/>
        <w:rPr>
          <w:rFonts w:hint="eastAsia" w:eastAsia="宋体"/>
          <w:b/>
          <w:bCs/>
          <w:sz w:val="28"/>
          <w:szCs w:val="28"/>
          <w:lang w:val="en-US" w:eastAsia="zh-CN"/>
        </w:rPr>
      </w:pPr>
      <w:r>
        <w:rPr>
          <w:rFonts w:hint="eastAsia"/>
          <w:b/>
          <w:bCs/>
          <w:sz w:val="21"/>
          <w:szCs w:val="21"/>
          <w:lang w:val="en-US" w:eastAsia="zh-CN"/>
        </w:rPr>
        <w:t>身份类别一：</w:t>
      </w:r>
      <w:r>
        <w:rPr>
          <w:rFonts w:hint="eastAsia"/>
          <w:b w:val="0"/>
          <w:bCs w:val="0"/>
          <w:sz w:val="21"/>
          <w:szCs w:val="21"/>
          <w:lang w:val="en-US" w:eastAsia="zh-CN"/>
        </w:rPr>
        <w:t>庐山市国有集体企业下岗职工及在人社部门备案的计划内临时工中“4050”（法定退休年龄内男年满50周岁、女年满40周岁）就业困难人员，离校两年未就业高校毕业生（补贴期限最长不超过2年）；毕业5年内自主创业的高校毕业生；享受城市居民低保，残疾人，脱贫人口，零就业家庭成员。以上人员需从事灵活就业并进行就业登记且个人按时足额缴纳社会保险费</w:t>
      </w:r>
      <w:r>
        <w:rPr>
          <w:rFonts w:hint="eastAsia"/>
          <w:b/>
          <w:bCs/>
          <w:sz w:val="21"/>
          <w:szCs w:val="21"/>
          <w:lang w:val="en-US" w:eastAsia="zh-CN"/>
        </w:rPr>
        <w:t>。</w:t>
      </w:r>
    </w:p>
    <w:p w14:paraId="3ADD4FC2">
      <w:pPr>
        <w:jc w:val="left"/>
        <w:rPr>
          <w:rFonts w:hint="eastAsia"/>
          <w:b w:val="0"/>
          <w:bCs w:val="0"/>
          <w:sz w:val="21"/>
          <w:szCs w:val="21"/>
          <w:lang w:val="en-US" w:eastAsia="zh-CN"/>
        </w:rPr>
      </w:pPr>
      <w:r>
        <w:rPr>
          <w:rFonts w:hint="eastAsia"/>
          <w:b/>
          <w:bCs/>
          <w:sz w:val="21"/>
          <w:szCs w:val="21"/>
          <w:lang w:val="en-US" w:eastAsia="zh-CN"/>
        </w:rPr>
        <w:t>身份类别二：</w:t>
      </w:r>
      <w:r>
        <w:rPr>
          <w:rFonts w:hint="eastAsia"/>
          <w:b w:val="0"/>
          <w:bCs w:val="0"/>
          <w:sz w:val="21"/>
          <w:szCs w:val="21"/>
          <w:lang w:val="en-US" w:eastAsia="zh-CN"/>
        </w:rPr>
        <w:t>登记失业人员中符合“4050”年龄条件的人员（男50周岁以上60周岁以内，女40周岁以上50周岁以内），人员需从事灵活就业并进行就业登记且个人按时足额缴纳社会保险费。</w:t>
      </w:r>
    </w:p>
    <w:p w14:paraId="62CA7EE2">
      <w:pPr>
        <w:jc w:val="left"/>
        <w:rPr>
          <w:rFonts w:hint="eastAsia"/>
          <w:b/>
          <w:bCs/>
          <w:sz w:val="21"/>
          <w:szCs w:val="21"/>
          <w:lang w:val="en-US" w:eastAsia="zh-CN"/>
        </w:rPr>
      </w:pPr>
    </w:p>
    <w:p w14:paraId="69EA3902">
      <w:pPr>
        <w:jc w:val="left"/>
        <w:rPr>
          <w:rFonts w:hint="eastAsia"/>
          <w:b/>
          <w:bCs/>
          <w:sz w:val="21"/>
          <w:szCs w:val="21"/>
          <w:lang w:val="en-US" w:eastAsia="zh-CN"/>
        </w:rPr>
      </w:pPr>
      <w:r>
        <w:rPr>
          <w:rFonts w:hint="eastAsia"/>
          <w:b/>
          <w:bCs/>
          <w:sz w:val="21"/>
          <w:szCs w:val="21"/>
          <w:lang w:val="en-US" w:eastAsia="zh-CN"/>
        </w:rPr>
        <w:t>首次申领为男55周岁、女45周岁前的人员享受政策期最长为3年。</w:t>
      </w:r>
    </w:p>
    <w:p w14:paraId="0E7A78A2">
      <w:pPr>
        <w:jc w:val="left"/>
        <w:rPr>
          <w:rFonts w:hint="eastAsia" w:eastAsia="宋体"/>
          <w:b/>
          <w:bCs/>
          <w:sz w:val="28"/>
          <w:szCs w:val="28"/>
          <w:lang w:val="en-US" w:eastAsia="zh-CN"/>
        </w:rPr>
      </w:pPr>
      <w:r>
        <w:rPr>
          <w:rFonts w:hint="eastAsia"/>
          <w:b/>
          <w:bCs/>
          <w:sz w:val="21"/>
          <w:szCs w:val="21"/>
          <w:lang w:val="en-US" w:eastAsia="zh-CN"/>
        </w:rPr>
        <w:t>首次申领为男55周岁、女45周岁后人员享受政策期间不超过5年：男可享受至60周岁，女可享受至50周岁</w:t>
      </w:r>
      <w:bookmarkStart w:id="0" w:name="_GoBack"/>
      <w:bookmarkEnd w:id="0"/>
      <w:r>
        <w:rPr>
          <w:rFonts w:hint="eastAsia"/>
          <w:b/>
          <w:bCs/>
          <w:sz w:val="21"/>
          <w:szCs w:val="21"/>
          <w:lang w:val="en-US" w:eastAsia="zh-CN"/>
        </w:rPr>
        <w:t>。</w:t>
      </w:r>
    </w:p>
    <w:p w14:paraId="57303AC0">
      <w:pPr>
        <w:jc w:val="left"/>
        <w:rPr>
          <w:rFonts w:hint="eastAsia"/>
          <w:b w:val="0"/>
          <w:bCs w:val="0"/>
          <w:sz w:val="21"/>
          <w:szCs w:val="21"/>
          <w:lang w:val="en-US" w:eastAsia="zh-CN"/>
        </w:rPr>
      </w:pPr>
    </w:p>
    <w:p w14:paraId="7D936C1D">
      <w:pPr>
        <w:jc w:val="left"/>
        <w:rPr>
          <w:rFonts w:hint="eastAsia"/>
          <w:b/>
          <w:bCs/>
          <w:sz w:val="21"/>
          <w:szCs w:val="21"/>
          <w:lang w:eastAsia="zh-CN"/>
        </w:rPr>
      </w:pPr>
      <w:r>
        <w:rPr>
          <w:rFonts w:hint="eastAsia"/>
          <w:b/>
          <w:bCs/>
          <w:sz w:val="21"/>
          <w:szCs w:val="21"/>
          <w:lang w:eastAsia="zh-CN"/>
        </w:rPr>
        <w:t>首次申领需办理就业困难人员认定，经户籍所在地乡镇人社平台核实后签字盖章。认定后第二年开始无需办理就业困难人员认定，仅需经乡镇审核当年度就业困难人员身份。</w:t>
      </w:r>
    </w:p>
    <w:p w14:paraId="771B0CC9">
      <w:pPr>
        <w:jc w:val="center"/>
        <w:rPr>
          <w:rFonts w:hint="eastAsia"/>
          <w:b/>
          <w:bCs/>
          <w:sz w:val="28"/>
          <w:szCs w:val="28"/>
          <w:lang w:eastAsia="zh-CN"/>
        </w:rPr>
      </w:pPr>
      <w:r>
        <w:rPr>
          <w:rFonts w:hint="eastAsia"/>
          <w:b/>
          <w:bCs/>
          <w:sz w:val="28"/>
          <w:szCs w:val="28"/>
          <w:lang w:eastAsia="zh-CN"/>
        </w:rPr>
        <w:t>办理需提供材料</w:t>
      </w:r>
    </w:p>
    <w:p w14:paraId="1D5CD0ED">
      <w:pPr>
        <w:jc w:val="left"/>
        <w:rPr>
          <w:rFonts w:hint="eastAsia"/>
          <w:sz w:val="22"/>
          <w:szCs w:val="28"/>
          <w:lang w:val="en-US" w:eastAsia="zh-CN"/>
        </w:rPr>
      </w:pPr>
      <w:r>
        <w:rPr>
          <w:rFonts w:hint="eastAsia"/>
          <w:b w:val="0"/>
          <w:bCs w:val="0"/>
          <w:sz w:val="21"/>
          <w:szCs w:val="21"/>
          <w:lang w:eastAsia="zh-CN"/>
        </w:rPr>
        <w:t>户口本（户主面及本人内页）；身份证（正、反面）；就业失业登记证；本人社保卡复印件；庐山市灵活就业社保补贴申领登记表，本年度社保缴纳证明（人社服务窗口内部核查）；</w:t>
      </w:r>
      <w:r>
        <w:rPr>
          <w:rFonts w:hint="eastAsia"/>
          <w:sz w:val="22"/>
          <w:szCs w:val="28"/>
          <w:lang w:val="en-US" w:eastAsia="zh-CN"/>
        </w:rPr>
        <w:t>身份类别对应证明材料（下岗职工身份证明；困难人员身份证明，大学生毕业证、创业大学生营业执照）</w:t>
      </w:r>
    </w:p>
    <w:p w14:paraId="0AD8614C">
      <w:pPr>
        <w:jc w:val="left"/>
        <w:rPr>
          <w:rFonts w:hint="eastAsia"/>
          <w:sz w:val="22"/>
          <w:szCs w:val="28"/>
          <w:lang w:val="en-US" w:eastAsia="zh-CN"/>
        </w:rPr>
      </w:pPr>
    </w:p>
    <w:tbl>
      <w:tblPr>
        <w:tblStyle w:val="6"/>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26"/>
        <w:gridCol w:w="163"/>
        <w:gridCol w:w="263"/>
        <w:gridCol w:w="426"/>
        <w:gridCol w:w="410"/>
        <w:gridCol w:w="16"/>
        <w:gridCol w:w="423"/>
        <w:gridCol w:w="3"/>
        <w:gridCol w:w="423"/>
        <w:gridCol w:w="3"/>
        <w:gridCol w:w="426"/>
        <w:gridCol w:w="426"/>
        <w:gridCol w:w="431"/>
        <w:gridCol w:w="50"/>
        <w:gridCol w:w="371"/>
        <w:gridCol w:w="426"/>
        <w:gridCol w:w="6"/>
        <w:gridCol w:w="420"/>
        <w:gridCol w:w="117"/>
        <w:gridCol w:w="190"/>
        <w:gridCol w:w="119"/>
        <w:gridCol w:w="21"/>
        <w:gridCol w:w="405"/>
        <w:gridCol w:w="426"/>
        <w:gridCol w:w="24"/>
        <w:gridCol w:w="15"/>
        <w:gridCol w:w="387"/>
        <w:gridCol w:w="426"/>
        <w:gridCol w:w="435"/>
      </w:tblGrid>
      <w:tr w14:paraId="7326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54C83D42">
            <w:pPr>
              <w:jc w:val="center"/>
              <w:rPr>
                <w:rFonts w:hint="eastAsia"/>
              </w:rPr>
            </w:pPr>
            <w:r>
              <w:rPr>
                <w:rFonts w:hint="eastAsia"/>
              </w:rPr>
              <w:t>身份证号码</w:t>
            </w:r>
          </w:p>
        </w:tc>
        <w:tc>
          <w:tcPr>
            <w:tcW w:w="426" w:type="dxa"/>
            <w:tcBorders>
              <w:left w:val="single" w:color="auto" w:sz="4" w:space="0"/>
              <w:right w:val="single" w:color="auto" w:sz="4" w:space="0"/>
            </w:tcBorders>
            <w:noWrap w:val="0"/>
            <w:vAlign w:val="center"/>
          </w:tcPr>
          <w:p w14:paraId="5FEF6113">
            <w:pPr>
              <w:jc w:val="center"/>
            </w:pPr>
          </w:p>
        </w:tc>
        <w:tc>
          <w:tcPr>
            <w:tcW w:w="426" w:type="dxa"/>
            <w:gridSpan w:val="2"/>
            <w:tcBorders>
              <w:left w:val="single" w:color="auto" w:sz="4" w:space="0"/>
              <w:right w:val="single" w:color="auto" w:sz="4" w:space="0"/>
            </w:tcBorders>
            <w:noWrap w:val="0"/>
            <w:vAlign w:val="center"/>
          </w:tcPr>
          <w:p w14:paraId="103D61C5">
            <w:pPr>
              <w:jc w:val="center"/>
              <w:rPr>
                <w:rFonts w:hint="eastAsia"/>
              </w:rPr>
            </w:pPr>
          </w:p>
        </w:tc>
        <w:tc>
          <w:tcPr>
            <w:tcW w:w="426" w:type="dxa"/>
            <w:tcBorders>
              <w:left w:val="single" w:color="auto" w:sz="4" w:space="0"/>
              <w:right w:val="single" w:color="auto" w:sz="4" w:space="0"/>
            </w:tcBorders>
            <w:noWrap w:val="0"/>
            <w:vAlign w:val="center"/>
          </w:tcPr>
          <w:p w14:paraId="48F96966">
            <w:pPr>
              <w:jc w:val="center"/>
              <w:rPr>
                <w:rFonts w:hint="eastAsia"/>
              </w:rPr>
            </w:pPr>
          </w:p>
        </w:tc>
        <w:tc>
          <w:tcPr>
            <w:tcW w:w="426" w:type="dxa"/>
            <w:gridSpan w:val="2"/>
            <w:tcBorders>
              <w:left w:val="single" w:color="auto" w:sz="4" w:space="0"/>
              <w:right w:val="single" w:color="auto" w:sz="4" w:space="0"/>
            </w:tcBorders>
            <w:noWrap w:val="0"/>
            <w:vAlign w:val="center"/>
          </w:tcPr>
          <w:p w14:paraId="4D6ED77F">
            <w:pPr>
              <w:jc w:val="center"/>
              <w:rPr>
                <w:rFonts w:hint="eastAsia"/>
              </w:rPr>
            </w:pPr>
          </w:p>
        </w:tc>
        <w:tc>
          <w:tcPr>
            <w:tcW w:w="426" w:type="dxa"/>
            <w:gridSpan w:val="2"/>
            <w:tcBorders>
              <w:left w:val="single" w:color="auto" w:sz="4" w:space="0"/>
              <w:right w:val="single" w:color="auto" w:sz="4" w:space="0"/>
            </w:tcBorders>
            <w:noWrap w:val="0"/>
            <w:vAlign w:val="center"/>
          </w:tcPr>
          <w:p w14:paraId="08A560CD">
            <w:pPr>
              <w:jc w:val="center"/>
              <w:rPr>
                <w:rFonts w:hint="eastAsia"/>
              </w:rPr>
            </w:pPr>
          </w:p>
        </w:tc>
        <w:tc>
          <w:tcPr>
            <w:tcW w:w="426" w:type="dxa"/>
            <w:gridSpan w:val="2"/>
            <w:tcBorders>
              <w:left w:val="single" w:color="auto" w:sz="4" w:space="0"/>
              <w:right w:val="single" w:color="auto" w:sz="4" w:space="0"/>
            </w:tcBorders>
            <w:noWrap w:val="0"/>
            <w:vAlign w:val="center"/>
          </w:tcPr>
          <w:p w14:paraId="15252B35">
            <w:pPr>
              <w:jc w:val="center"/>
              <w:rPr>
                <w:rFonts w:hint="eastAsia"/>
              </w:rPr>
            </w:pPr>
          </w:p>
        </w:tc>
        <w:tc>
          <w:tcPr>
            <w:tcW w:w="426" w:type="dxa"/>
            <w:tcBorders>
              <w:left w:val="single" w:color="auto" w:sz="4" w:space="0"/>
              <w:right w:val="single" w:color="auto" w:sz="4" w:space="0"/>
            </w:tcBorders>
            <w:noWrap w:val="0"/>
            <w:vAlign w:val="center"/>
          </w:tcPr>
          <w:p w14:paraId="0ECB41A5">
            <w:pPr>
              <w:jc w:val="center"/>
              <w:rPr>
                <w:rFonts w:hint="eastAsia"/>
              </w:rPr>
            </w:pPr>
          </w:p>
        </w:tc>
        <w:tc>
          <w:tcPr>
            <w:tcW w:w="426" w:type="dxa"/>
            <w:tcBorders>
              <w:left w:val="single" w:color="auto" w:sz="4" w:space="0"/>
              <w:right w:val="single" w:color="auto" w:sz="4" w:space="0"/>
            </w:tcBorders>
            <w:noWrap w:val="0"/>
            <w:vAlign w:val="center"/>
          </w:tcPr>
          <w:p w14:paraId="4B7AEE21">
            <w:pPr>
              <w:jc w:val="center"/>
              <w:rPr>
                <w:rFonts w:hint="eastAsia"/>
              </w:rPr>
            </w:pPr>
          </w:p>
        </w:tc>
        <w:tc>
          <w:tcPr>
            <w:tcW w:w="431" w:type="dxa"/>
            <w:tcBorders>
              <w:left w:val="single" w:color="auto" w:sz="4" w:space="0"/>
              <w:right w:val="single" w:color="auto" w:sz="4" w:space="0"/>
            </w:tcBorders>
            <w:noWrap w:val="0"/>
            <w:vAlign w:val="center"/>
          </w:tcPr>
          <w:p w14:paraId="3AABA839">
            <w:pPr>
              <w:jc w:val="center"/>
              <w:rPr>
                <w:rFonts w:hint="eastAsia"/>
              </w:rPr>
            </w:pPr>
          </w:p>
        </w:tc>
        <w:tc>
          <w:tcPr>
            <w:tcW w:w="421" w:type="dxa"/>
            <w:gridSpan w:val="2"/>
            <w:tcBorders>
              <w:left w:val="single" w:color="auto" w:sz="4" w:space="0"/>
              <w:right w:val="single" w:color="auto" w:sz="4" w:space="0"/>
            </w:tcBorders>
            <w:noWrap w:val="0"/>
            <w:vAlign w:val="center"/>
          </w:tcPr>
          <w:p w14:paraId="7773EE8C">
            <w:pPr>
              <w:jc w:val="center"/>
              <w:rPr>
                <w:rFonts w:hint="eastAsia"/>
              </w:rPr>
            </w:pPr>
          </w:p>
        </w:tc>
        <w:tc>
          <w:tcPr>
            <w:tcW w:w="426" w:type="dxa"/>
            <w:tcBorders>
              <w:left w:val="single" w:color="auto" w:sz="4" w:space="0"/>
              <w:right w:val="single" w:color="auto" w:sz="4" w:space="0"/>
            </w:tcBorders>
            <w:noWrap w:val="0"/>
            <w:vAlign w:val="center"/>
          </w:tcPr>
          <w:p w14:paraId="76C23AB6">
            <w:pPr>
              <w:jc w:val="center"/>
              <w:rPr>
                <w:rFonts w:hint="eastAsia"/>
              </w:rPr>
            </w:pPr>
          </w:p>
        </w:tc>
        <w:tc>
          <w:tcPr>
            <w:tcW w:w="426" w:type="dxa"/>
            <w:gridSpan w:val="2"/>
            <w:tcBorders>
              <w:left w:val="single" w:color="auto" w:sz="4" w:space="0"/>
              <w:right w:val="single" w:color="auto" w:sz="4" w:space="0"/>
            </w:tcBorders>
            <w:noWrap w:val="0"/>
            <w:vAlign w:val="center"/>
          </w:tcPr>
          <w:p w14:paraId="2FEA3A79">
            <w:pPr>
              <w:jc w:val="center"/>
              <w:rPr>
                <w:rFonts w:hint="eastAsia"/>
              </w:rPr>
            </w:pPr>
          </w:p>
        </w:tc>
        <w:tc>
          <w:tcPr>
            <w:tcW w:w="426" w:type="dxa"/>
            <w:gridSpan w:val="3"/>
            <w:tcBorders>
              <w:left w:val="single" w:color="auto" w:sz="4" w:space="0"/>
              <w:right w:val="single" w:color="auto" w:sz="4" w:space="0"/>
            </w:tcBorders>
            <w:noWrap w:val="0"/>
            <w:vAlign w:val="center"/>
          </w:tcPr>
          <w:p w14:paraId="403AD3E4">
            <w:pPr>
              <w:jc w:val="center"/>
              <w:rPr>
                <w:rFonts w:hint="eastAsia"/>
              </w:rPr>
            </w:pPr>
          </w:p>
        </w:tc>
        <w:tc>
          <w:tcPr>
            <w:tcW w:w="426" w:type="dxa"/>
            <w:gridSpan w:val="2"/>
            <w:tcBorders>
              <w:left w:val="single" w:color="auto" w:sz="4" w:space="0"/>
              <w:right w:val="single" w:color="auto" w:sz="4" w:space="0"/>
            </w:tcBorders>
            <w:noWrap w:val="0"/>
            <w:vAlign w:val="center"/>
          </w:tcPr>
          <w:p w14:paraId="09E2E3E1">
            <w:pPr>
              <w:jc w:val="center"/>
              <w:rPr>
                <w:rFonts w:hint="eastAsia"/>
              </w:rPr>
            </w:pPr>
          </w:p>
        </w:tc>
        <w:tc>
          <w:tcPr>
            <w:tcW w:w="426" w:type="dxa"/>
            <w:tcBorders>
              <w:left w:val="single" w:color="auto" w:sz="4" w:space="0"/>
              <w:right w:val="single" w:color="auto" w:sz="4" w:space="0"/>
            </w:tcBorders>
            <w:noWrap w:val="0"/>
            <w:vAlign w:val="center"/>
          </w:tcPr>
          <w:p w14:paraId="3518DE42">
            <w:pPr>
              <w:jc w:val="center"/>
              <w:rPr>
                <w:rFonts w:hint="eastAsia"/>
              </w:rPr>
            </w:pPr>
          </w:p>
        </w:tc>
        <w:tc>
          <w:tcPr>
            <w:tcW w:w="426" w:type="dxa"/>
            <w:gridSpan w:val="3"/>
            <w:tcBorders>
              <w:left w:val="single" w:color="auto" w:sz="4" w:space="0"/>
              <w:right w:val="single" w:color="auto" w:sz="4" w:space="0"/>
            </w:tcBorders>
            <w:noWrap w:val="0"/>
            <w:vAlign w:val="center"/>
          </w:tcPr>
          <w:p w14:paraId="1DEE0E3B">
            <w:pPr>
              <w:jc w:val="center"/>
              <w:rPr>
                <w:rFonts w:hint="eastAsia"/>
              </w:rPr>
            </w:pPr>
          </w:p>
        </w:tc>
        <w:tc>
          <w:tcPr>
            <w:tcW w:w="426" w:type="dxa"/>
            <w:tcBorders>
              <w:left w:val="single" w:color="auto" w:sz="4" w:space="0"/>
              <w:right w:val="single" w:color="auto" w:sz="4" w:space="0"/>
            </w:tcBorders>
            <w:noWrap w:val="0"/>
            <w:vAlign w:val="center"/>
          </w:tcPr>
          <w:p w14:paraId="1050D6F1">
            <w:pPr>
              <w:jc w:val="center"/>
              <w:rPr>
                <w:rFonts w:hint="eastAsia"/>
              </w:rPr>
            </w:pPr>
          </w:p>
        </w:tc>
        <w:tc>
          <w:tcPr>
            <w:tcW w:w="435" w:type="dxa"/>
            <w:tcBorders>
              <w:left w:val="single" w:color="auto" w:sz="4" w:space="0"/>
            </w:tcBorders>
            <w:noWrap w:val="0"/>
            <w:vAlign w:val="center"/>
          </w:tcPr>
          <w:p w14:paraId="26B6F3D2">
            <w:pPr>
              <w:jc w:val="center"/>
              <w:rPr>
                <w:rFonts w:hint="eastAsia"/>
              </w:rPr>
            </w:pPr>
          </w:p>
        </w:tc>
      </w:tr>
      <w:tr w14:paraId="13F4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42350B09">
            <w:pPr>
              <w:jc w:val="center"/>
              <w:rPr>
                <w:rFonts w:hint="eastAsia"/>
              </w:rPr>
            </w:pPr>
            <w:r>
              <w:rPr>
                <w:rFonts w:hint="eastAsia"/>
              </w:rPr>
              <w:t>姓  名</w:t>
            </w:r>
          </w:p>
        </w:tc>
        <w:tc>
          <w:tcPr>
            <w:tcW w:w="1688" w:type="dxa"/>
            <w:gridSpan w:val="5"/>
            <w:tcBorders>
              <w:left w:val="single" w:color="auto" w:sz="4" w:space="0"/>
              <w:right w:val="single" w:color="auto" w:sz="4" w:space="0"/>
            </w:tcBorders>
            <w:noWrap w:val="0"/>
            <w:vAlign w:val="center"/>
          </w:tcPr>
          <w:p w14:paraId="727C7A0E">
            <w:pPr>
              <w:rPr>
                <w:rFonts w:hint="eastAsia"/>
              </w:rPr>
            </w:pPr>
          </w:p>
        </w:tc>
        <w:tc>
          <w:tcPr>
            <w:tcW w:w="1294" w:type="dxa"/>
            <w:gridSpan w:val="6"/>
            <w:tcBorders>
              <w:left w:val="single" w:color="auto" w:sz="4" w:space="0"/>
              <w:right w:val="single" w:color="auto" w:sz="4" w:space="0"/>
            </w:tcBorders>
            <w:noWrap w:val="0"/>
            <w:vAlign w:val="center"/>
          </w:tcPr>
          <w:p w14:paraId="3AEAD068">
            <w:pPr>
              <w:jc w:val="center"/>
              <w:rPr>
                <w:rFonts w:hint="eastAsia"/>
              </w:rPr>
            </w:pPr>
            <w:r>
              <w:rPr>
                <w:rFonts w:hint="eastAsia"/>
              </w:rPr>
              <w:t>性别</w:t>
            </w:r>
          </w:p>
        </w:tc>
        <w:tc>
          <w:tcPr>
            <w:tcW w:w="857" w:type="dxa"/>
            <w:gridSpan w:val="2"/>
            <w:tcBorders>
              <w:left w:val="single" w:color="auto" w:sz="4" w:space="0"/>
              <w:right w:val="single" w:color="auto" w:sz="4" w:space="0"/>
            </w:tcBorders>
            <w:noWrap w:val="0"/>
            <w:vAlign w:val="center"/>
          </w:tcPr>
          <w:p w14:paraId="385F0A4E">
            <w:pPr>
              <w:jc w:val="center"/>
              <w:rPr>
                <w:rFonts w:hint="eastAsia"/>
              </w:rPr>
            </w:pPr>
          </w:p>
        </w:tc>
        <w:tc>
          <w:tcPr>
            <w:tcW w:w="853" w:type="dxa"/>
            <w:gridSpan w:val="4"/>
            <w:tcBorders>
              <w:left w:val="single" w:color="auto" w:sz="4" w:space="0"/>
              <w:right w:val="single" w:color="auto" w:sz="4" w:space="0"/>
            </w:tcBorders>
            <w:noWrap w:val="0"/>
            <w:vAlign w:val="center"/>
          </w:tcPr>
          <w:p w14:paraId="5216A260">
            <w:pPr>
              <w:jc w:val="center"/>
              <w:rPr>
                <w:rFonts w:hint="eastAsia"/>
              </w:rPr>
            </w:pPr>
            <w:r>
              <w:rPr>
                <w:rFonts w:hint="eastAsia"/>
              </w:rPr>
              <w:t>年龄</w:t>
            </w:r>
          </w:p>
        </w:tc>
        <w:tc>
          <w:tcPr>
            <w:tcW w:w="867" w:type="dxa"/>
            <w:gridSpan w:val="5"/>
            <w:tcBorders>
              <w:left w:val="single" w:color="auto" w:sz="4" w:space="0"/>
              <w:right w:val="single" w:color="000000" w:sz="4" w:space="0"/>
            </w:tcBorders>
            <w:noWrap w:val="0"/>
            <w:vAlign w:val="center"/>
          </w:tcPr>
          <w:p w14:paraId="11E3EA99">
            <w:pPr>
              <w:ind w:left="113" w:right="113"/>
              <w:jc w:val="center"/>
              <w:rPr>
                <w:rFonts w:hint="eastAsia"/>
              </w:rPr>
            </w:pPr>
          </w:p>
        </w:tc>
        <w:tc>
          <w:tcPr>
            <w:tcW w:w="870" w:type="dxa"/>
            <w:gridSpan w:val="4"/>
            <w:tcBorders>
              <w:left w:val="single" w:color="000000" w:sz="4" w:space="0"/>
              <w:right w:val="single" w:color="000000" w:sz="4" w:space="0"/>
            </w:tcBorders>
            <w:noWrap w:val="0"/>
            <w:vAlign w:val="center"/>
          </w:tcPr>
          <w:p w14:paraId="23637AA0">
            <w:pPr>
              <w:ind w:left="113" w:right="113"/>
              <w:jc w:val="center"/>
              <w:rPr>
                <w:rFonts w:hint="eastAsia" w:eastAsia="宋体"/>
                <w:lang w:eastAsia="zh-CN"/>
              </w:rPr>
            </w:pPr>
            <w:r>
              <w:rPr>
                <w:rFonts w:hint="eastAsia"/>
                <w:lang w:eastAsia="zh-CN"/>
              </w:rPr>
              <w:t>民族</w:t>
            </w:r>
          </w:p>
        </w:tc>
        <w:tc>
          <w:tcPr>
            <w:tcW w:w="1248" w:type="dxa"/>
            <w:gridSpan w:val="3"/>
            <w:tcBorders>
              <w:left w:val="single" w:color="000000" w:sz="4" w:space="0"/>
            </w:tcBorders>
            <w:noWrap w:val="0"/>
            <w:vAlign w:val="center"/>
          </w:tcPr>
          <w:p w14:paraId="79B8C2A9">
            <w:pPr>
              <w:ind w:left="113" w:right="113"/>
              <w:jc w:val="center"/>
              <w:rPr>
                <w:rFonts w:hint="eastAsia"/>
              </w:rPr>
            </w:pPr>
          </w:p>
        </w:tc>
      </w:tr>
      <w:tr w14:paraId="33B2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403A891F">
            <w:pPr>
              <w:jc w:val="center"/>
              <w:rPr>
                <w:rFonts w:hint="eastAsia" w:eastAsia="宋体"/>
                <w:lang w:eastAsia="zh-CN"/>
              </w:rPr>
            </w:pPr>
            <w:r>
              <w:rPr>
                <w:rFonts w:hint="eastAsia"/>
              </w:rPr>
              <w:t>文化程度</w:t>
            </w:r>
          </w:p>
        </w:tc>
        <w:tc>
          <w:tcPr>
            <w:tcW w:w="1688" w:type="dxa"/>
            <w:gridSpan w:val="5"/>
            <w:tcBorders>
              <w:left w:val="single" w:color="auto" w:sz="4" w:space="0"/>
              <w:right w:val="single" w:color="auto" w:sz="4" w:space="0"/>
            </w:tcBorders>
            <w:noWrap w:val="0"/>
            <w:vAlign w:val="center"/>
          </w:tcPr>
          <w:p w14:paraId="4DAF5378">
            <w:pPr>
              <w:jc w:val="center"/>
              <w:rPr>
                <w:rFonts w:hint="eastAsia"/>
              </w:rPr>
            </w:pPr>
          </w:p>
        </w:tc>
        <w:tc>
          <w:tcPr>
            <w:tcW w:w="1294" w:type="dxa"/>
            <w:gridSpan w:val="6"/>
            <w:tcBorders>
              <w:left w:val="single" w:color="auto" w:sz="4" w:space="0"/>
              <w:right w:val="single" w:color="auto" w:sz="4" w:space="0"/>
            </w:tcBorders>
            <w:noWrap w:val="0"/>
            <w:vAlign w:val="center"/>
          </w:tcPr>
          <w:p w14:paraId="5E9AEB85">
            <w:pPr>
              <w:jc w:val="center"/>
              <w:rPr>
                <w:rFonts w:hint="eastAsia"/>
              </w:rPr>
            </w:pPr>
            <w:r>
              <w:rPr>
                <w:rFonts w:hint="eastAsia"/>
                <w:lang w:eastAsia="zh-CN"/>
              </w:rPr>
              <w:t>健康</w:t>
            </w:r>
            <w:r>
              <w:rPr>
                <w:rFonts w:hint="eastAsia"/>
              </w:rPr>
              <w:t>状况</w:t>
            </w:r>
          </w:p>
        </w:tc>
        <w:tc>
          <w:tcPr>
            <w:tcW w:w="857" w:type="dxa"/>
            <w:gridSpan w:val="2"/>
            <w:tcBorders>
              <w:left w:val="single" w:color="auto" w:sz="4" w:space="0"/>
              <w:right w:val="single" w:color="auto" w:sz="4" w:space="0"/>
            </w:tcBorders>
            <w:noWrap w:val="0"/>
            <w:vAlign w:val="center"/>
          </w:tcPr>
          <w:p w14:paraId="188D3820">
            <w:pPr>
              <w:jc w:val="center"/>
              <w:rPr>
                <w:rFonts w:hint="eastAsia"/>
              </w:rPr>
            </w:pPr>
          </w:p>
        </w:tc>
        <w:tc>
          <w:tcPr>
            <w:tcW w:w="853" w:type="dxa"/>
            <w:gridSpan w:val="4"/>
            <w:tcBorders>
              <w:left w:val="single" w:color="auto" w:sz="4" w:space="0"/>
              <w:right w:val="single" w:color="auto" w:sz="4" w:space="0"/>
            </w:tcBorders>
            <w:noWrap w:val="0"/>
            <w:vAlign w:val="center"/>
          </w:tcPr>
          <w:p w14:paraId="79A32CA2">
            <w:pPr>
              <w:jc w:val="center"/>
              <w:rPr>
                <w:rFonts w:hint="eastAsia"/>
              </w:rPr>
            </w:pPr>
            <w:r>
              <w:rPr>
                <w:rFonts w:hint="eastAsia"/>
              </w:rPr>
              <w:t>联系电话</w:t>
            </w:r>
          </w:p>
        </w:tc>
        <w:tc>
          <w:tcPr>
            <w:tcW w:w="2985" w:type="dxa"/>
            <w:gridSpan w:val="12"/>
            <w:tcBorders>
              <w:left w:val="single" w:color="auto" w:sz="4" w:space="0"/>
            </w:tcBorders>
            <w:noWrap w:val="0"/>
            <w:vAlign w:val="center"/>
          </w:tcPr>
          <w:p w14:paraId="10EF96EC">
            <w:pPr>
              <w:ind w:right="113"/>
              <w:rPr>
                <w:rFonts w:hint="eastAsia"/>
              </w:rPr>
            </w:pPr>
          </w:p>
        </w:tc>
      </w:tr>
      <w:tr w14:paraId="3DF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5C9D294E">
            <w:pPr>
              <w:jc w:val="center"/>
              <w:rPr>
                <w:rFonts w:hint="eastAsia" w:eastAsia="宋体"/>
                <w:lang w:eastAsia="zh-CN"/>
              </w:rPr>
            </w:pPr>
            <w:r>
              <w:rPr>
                <w:rFonts w:hint="eastAsia"/>
                <w:lang w:eastAsia="zh-CN"/>
              </w:rPr>
              <w:t>技能水平</w:t>
            </w:r>
          </w:p>
        </w:tc>
        <w:tc>
          <w:tcPr>
            <w:tcW w:w="1688" w:type="dxa"/>
            <w:gridSpan w:val="5"/>
            <w:tcBorders>
              <w:left w:val="single" w:color="auto" w:sz="4" w:space="0"/>
              <w:right w:val="single" w:color="auto" w:sz="4" w:space="0"/>
            </w:tcBorders>
            <w:noWrap w:val="0"/>
            <w:vAlign w:val="center"/>
          </w:tcPr>
          <w:p w14:paraId="176834A0">
            <w:pPr>
              <w:jc w:val="center"/>
              <w:rPr>
                <w:rFonts w:hint="eastAsia"/>
              </w:rPr>
            </w:pPr>
          </w:p>
        </w:tc>
        <w:tc>
          <w:tcPr>
            <w:tcW w:w="1294" w:type="dxa"/>
            <w:gridSpan w:val="6"/>
            <w:tcBorders>
              <w:left w:val="single" w:color="auto" w:sz="4" w:space="0"/>
              <w:right w:val="single" w:color="auto" w:sz="4" w:space="0"/>
            </w:tcBorders>
            <w:noWrap w:val="0"/>
            <w:vAlign w:val="center"/>
          </w:tcPr>
          <w:p w14:paraId="6B98386A">
            <w:pPr>
              <w:jc w:val="center"/>
              <w:rPr>
                <w:rFonts w:hint="eastAsia"/>
              </w:rPr>
            </w:pPr>
            <w:r>
              <w:rPr>
                <w:rFonts w:hint="eastAsia"/>
              </w:rPr>
              <w:t>家庭住址</w:t>
            </w:r>
          </w:p>
        </w:tc>
        <w:tc>
          <w:tcPr>
            <w:tcW w:w="4695" w:type="dxa"/>
            <w:gridSpan w:val="18"/>
            <w:tcBorders>
              <w:left w:val="single" w:color="auto" w:sz="4" w:space="0"/>
            </w:tcBorders>
            <w:noWrap w:val="0"/>
            <w:vAlign w:val="center"/>
          </w:tcPr>
          <w:p w14:paraId="7DF2D959">
            <w:pPr>
              <w:jc w:val="center"/>
              <w:rPr>
                <w:rFonts w:hint="eastAsia" w:eastAsia="宋体"/>
                <w:lang w:val="en-US" w:eastAsia="zh-CN"/>
              </w:rPr>
            </w:pPr>
            <w:r>
              <w:rPr>
                <w:rFonts w:hint="eastAsia"/>
                <w:lang w:val="en-US" w:eastAsia="zh-CN"/>
              </w:rPr>
              <w:t>(          ) 镇 (            ) 村社区</w:t>
            </w:r>
          </w:p>
        </w:tc>
      </w:tr>
      <w:tr w14:paraId="1F0E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48" w:type="dxa"/>
            <w:gridSpan w:val="3"/>
            <w:tcBorders>
              <w:right w:val="single" w:color="auto" w:sz="4" w:space="0"/>
            </w:tcBorders>
            <w:noWrap w:val="0"/>
            <w:vAlign w:val="center"/>
          </w:tcPr>
          <w:p w14:paraId="1F6DF053">
            <w:pPr>
              <w:jc w:val="center"/>
              <w:rPr>
                <w:rFonts w:hint="eastAsia"/>
              </w:rPr>
            </w:pPr>
            <w:r>
              <w:rPr>
                <w:rFonts w:hint="eastAsia"/>
                <w:b/>
                <w:bCs/>
                <w:lang w:eastAsia="zh-CN"/>
              </w:rPr>
              <w:t>就业困难人员类别（身份类别一</w:t>
            </w:r>
            <w:r>
              <w:rPr>
                <w:rFonts w:hint="eastAsia"/>
                <w:b/>
                <w:bCs/>
                <w:lang w:val="en-US" w:eastAsia="zh-CN"/>
              </w:rPr>
              <w:t>/身份类别二</w:t>
            </w:r>
            <w:r>
              <w:rPr>
                <w:rFonts w:hint="eastAsia"/>
                <w:b/>
                <w:bCs/>
                <w:lang w:eastAsia="zh-CN"/>
              </w:rPr>
              <w:t>）</w:t>
            </w:r>
          </w:p>
        </w:tc>
        <w:tc>
          <w:tcPr>
            <w:tcW w:w="1538" w:type="dxa"/>
            <w:gridSpan w:val="5"/>
            <w:tcBorders>
              <w:left w:val="single" w:color="auto" w:sz="4" w:space="0"/>
              <w:right w:val="single" w:color="auto" w:sz="4" w:space="0"/>
            </w:tcBorders>
            <w:noWrap w:val="0"/>
            <w:vAlign w:val="center"/>
          </w:tcPr>
          <w:p w14:paraId="01F7B226">
            <w:pPr>
              <w:jc w:val="center"/>
              <w:rPr>
                <w:rFonts w:hint="eastAsia"/>
              </w:rPr>
            </w:pPr>
          </w:p>
        </w:tc>
        <w:tc>
          <w:tcPr>
            <w:tcW w:w="3292" w:type="dxa"/>
            <w:gridSpan w:val="13"/>
            <w:tcBorders>
              <w:left w:val="single" w:color="auto" w:sz="4" w:space="0"/>
              <w:right w:val="single" w:color="auto" w:sz="4" w:space="0"/>
            </w:tcBorders>
            <w:noWrap w:val="0"/>
            <w:vAlign w:val="center"/>
          </w:tcPr>
          <w:p w14:paraId="47D11C65">
            <w:pPr>
              <w:jc w:val="center"/>
              <w:rPr>
                <w:rFonts w:hint="eastAsia" w:eastAsia="宋体"/>
                <w:lang w:eastAsia="zh-CN"/>
              </w:rPr>
            </w:pPr>
            <w:r>
              <w:rPr>
                <w:rFonts w:hint="eastAsia"/>
                <w:sz w:val="22"/>
                <w:szCs w:val="28"/>
                <w:lang w:val="en-US" w:eastAsia="zh-CN"/>
              </w:rPr>
              <w:t>身份类别一对应信息（改制下岗职工、城乡困难人员、大学生等）</w:t>
            </w:r>
          </w:p>
        </w:tc>
        <w:tc>
          <w:tcPr>
            <w:tcW w:w="2258" w:type="dxa"/>
            <w:gridSpan w:val="9"/>
            <w:tcBorders>
              <w:left w:val="single" w:color="auto" w:sz="4" w:space="0"/>
            </w:tcBorders>
            <w:noWrap w:val="0"/>
            <w:vAlign w:val="center"/>
          </w:tcPr>
          <w:p w14:paraId="0523E40A">
            <w:pPr>
              <w:jc w:val="both"/>
              <w:rPr>
                <w:rFonts w:hint="eastAsia" w:eastAsia="宋体"/>
                <w:lang w:val="en-US" w:eastAsia="zh-CN"/>
              </w:rPr>
            </w:pPr>
          </w:p>
        </w:tc>
      </w:tr>
      <w:tr w14:paraId="40A9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bottom w:val="single" w:color="auto" w:sz="4" w:space="0"/>
              <w:right w:val="single" w:color="auto" w:sz="4" w:space="0"/>
            </w:tcBorders>
            <w:noWrap w:val="0"/>
            <w:vAlign w:val="center"/>
          </w:tcPr>
          <w:p w14:paraId="7CD29AC0">
            <w:pPr>
              <w:jc w:val="center"/>
              <w:rPr>
                <w:rFonts w:hint="eastAsia"/>
                <w:sz w:val="22"/>
                <w:szCs w:val="28"/>
                <w:lang w:val="en-US" w:eastAsia="zh-CN"/>
              </w:rPr>
            </w:pPr>
            <w:r>
              <w:rPr>
                <w:rFonts w:hint="eastAsia"/>
                <w:sz w:val="22"/>
                <w:szCs w:val="28"/>
              </w:rPr>
              <w:t>就业失业证编号</w:t>
            </w:r>
          </w:p>
        </w:tc>
        <w:tc>
          <w:tcPr>
            <w:tcW w:w="2553" w:type="dxa"/>
            <w:gridSpan w:val="9"/>
            <w:tcBorders>
              <w:left w:val="single" w:color="auto" w:sz="4" w:space="0"/>
              <w:bottom w:val="single" w:color="auto" w:sz="4" w:space="0"/>
              <w:right w:val="single" w:color="auto" w:sz="4" w:space="0"/>
            </w:tcBorders>
            <w:noWrap w:val="0"/>
            <w:vAlign w:val="center"/>
          </w:tcPr>
          <w:p w14:paraId="7780931D">
            <w:pPr>
              <w:jc w:val="center"/>
              <w:rPr>
                <w:rFonts w:hint="eastAsia"/>
                <w:sz w:val="22"/>
                <w:szCs w:val="28"/>
                <w:lang w:val="en-US" w:eastAsia="zh-CN"/>
              </w:rPr>
            </w:pPr>
          </w:p>
        </w:tc>
        <w:tc>
          <w:tcPr>
            <w:tcW w:w="1336" w:type="dxa"/>
            <w:gridSpan w:val="5"/>
            <w:tcBorders>
              <w:left w:val="single" w:color="auto" w:sz="4" w:space="0"/>
              <w:bottom w:val="single" w:color="auto" w:sz="4" w:space="0"/>
              <w:right w:val="single" w:color="auto" w:sz="4" w:space="0"/>
            </w:tcBorders>
            <w:noWrap w:val="0"/>
            <w:vAlign w:val="center"/>
          </w:tcPr>
          <w:p w14:paraId="550F329E">
            <w:pPr>
              <w:jc w:val="center"/>
              <w:rPr>
                <w:rFonts w:hint="eastAsia"/>
                <w:sz w:val="22"/>
                <w:szCs w:val="28"/>
                <w:lang w:val="en-US" w:eastAsia="zh-CN"/>
              </w:rPr>
            </w:pPr>
            <w:r>
              <w:rPr>
                <w:rFonts w:hint="eastAsia"/>
                <w:sz w:val="22"/>
                <w:szCs w:val="28"/>
                <w:lang w:val="en-US" w:eastAsia="zh-CN"/>
              </w:rPr>
              <w:t>就业困难人员认定日期</w:t>
            </w:r>
          </w:p>
        </w:tc>
        <w:tc>
          <w:tcPr>
            <w:tcW w:w="1340" w:type="dxa"/>
            <w:gridSpan w:val="5"/>
            <w:tcBorders>
              <w:left w:val="single" w:color="auto" w:sz="4" w:space="0"/>
              <w:bottom w:val="single" w:color="auto" w:sz="4" w:space="0"/>
              <w:right w:val="single" w:color="000000" w:sz="4" w:space="0"/>
            </w:tcBorders>
            <w:noWrap w:val="0"/>
            <w:vAlign w:val="center"/>
          </w:tcPr>
          <w:p w14:paraId="488DE985">
            <w:pPr>
              <w:jc w:val="center"/>
              <w:rPr>
                <w:rFonts w:hint="eastAsia"/>
                <w:sz w:val="22"/>
                <w:szCs w:val="28"/>
                <w:lang w:val="en-US" w:eastAsia="zh-CN"/>
              </w:rPr>
            </w:pPr>
          </w:p>
        </w:tc>
        <w:tc>
          <w:tcPr>
            <w:tcW w:w="1185" w:type="dxa"/>
            <w:gridSpan w:val="6"/>
            <w:tcBorders>
              <w:left w:val="single" w:color="000000" w:sz="4" w:space="0"/>
              <w:bottom w:val="single" w:color="auto" w:sz="4" w:space="0"/>
              <w:right w:val="single" w:color="000000" w:sz="4" w:space="0"/>
            </w:tcBorders>
            <w:noWrap w:val="0"/>
            <w:vAlign w:val="center"/>
          </w:tcPr>
          <w:p w14:paraId="77904069">
            <w:pPr>
              <w:jc w:val="center"/>
              <w:rPr>
                <w:rFonts w:hint="eastAsia"/>
                <w:sz w:val="22"/>
                <w:szCs w:val="28"/>
                <w:lang w:val="en-US" w:eastAsia="zh-CN"/>
              </w:rPr>
            </w:pPr>
            <w:r>
              <w:rPr>
                <w:rFonts w:hint="eastAsia"/>
                <w:b/>
                <w:bCs/>
                <w:lang w:eastAsia="zh-CN"/>
              </w:rPr>
              <w:t>首次申领日期</w:t>
            </w:r>
          </w:p>
        </w:tc>
        <w:tc>
          <w:tcPr>
            <w:tcW w:w="1263" w:type="dxa"/>
            <w:gridSpan w:val="4"/>
            <w:tcBorders>
              <w:left w:val="single" w:color="000000" w:sz="4" w:space="0"/>
              <w:bottom w:val="single" w:color="auto" w:sz="4" w:space="0"/>
            </w:tcBorders>
            <w:noWrap w:val="0"/>
            <w:vAlign w:val="center"/>
          </w:tcPr>
          <w:p w14:paraId="2901D639">
            <w:pPr>
              <w:jc w:val="center"/>
              <w:rPr>
                <w:rFonts w:hint="eastAsia"/>
                <w:sz w:val="22"/>
                <w:szCs w:val="28"/>
                <w:lang w:val="en-US" w:eastAsia="zh-CN"/>
              </w:rPr>
            </w:pPr>
          </w:p>
        </w:tc>
      </w:tr>
      <w:tr w14:paraId="745A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top w:val="single" w:color="auto" w:sz="4" w:space="0"/>
            </w:tcBorders>
            <w:noWrap w:val="0"/>
            <w:vAlign w:val="center"/>
          </w:tcPr>
          <w:p w14:paraId="43FC602E">
            <w:pPr>
              <w:jc w:val="center"/>
              <w:rPr>
                <w:rFonts w:hint="eastAsia"/>
                <w:spacing w:val="-8"/>
                <w:sz w:val="22"/>
                <w:szCs w:val="28"/>
                <w:lang w:eastAsia="zh-CN"/>
              </w:rPr>
            </w:pPr>
            <w:r>
              <w:rPr>
                <w:rFonts w:hint="eastAsia"/>
                <w:spacing w:val="-8"/>
                <w:sz w:val="22"/>
                <w:szCs w:val="28"/>
                <w:lang w:eastAsia="zh-CN"/>
              </w:rPr>
              <w:t>灵活就业证明</w:t>
            </w:r>
          </w:p>
          <w:p w14:paraId="0D473662">
            <w:pPr>
              <w:jc w:val="center"/>
              <w:rPr>
                <w:rFonts w:hint="eastAsia" w:eastAsia="宋体"/>
                <w:spacing w:val="-8"/>
                <w:lang w:eastAsia="zh-CN"/>
              </w:rPr>
            </w:pPr>
            <w:r>
              <w:rPr>
                <w:rFonts w:hint="eastAsia"/>
                <w:spacing w:val="-8"/>
                <w:sz w:val="22"/>
                <w:szCs w:val="28"/>
                <w:lang w:eastAsia="zh-CN"/>
              </w:rPr>
              <w:t>（每年度申请均要提供）</w:t>
            </w:r>
          </w:p>
        </w:tc>
        <w:tc>
          <w:tcPr>
            <w:tcW w:w="7677" w:type="dxa"/>
            <w:gridSpan w:val="29"/>
            <w:tcBorders>
              <w:top w:val="single" w:color="auto" w:sz="4" w:space="0"/>
            </w:tcBorders>
            <w:noWrap w:val="0"/>
            <w:vAlign w:val="top"/>
          </w:tcPr>
          <w:p w14:paraId="3C48B254">
            <w:pPr>
              <w:spacing w:line="480" w:lineRule="auto"/>
              <w:jc w:val="left"/>
              <w:rPr>
                <w:rFonts w:hint="eastAsia" w:ascii="Times New Roman" w:hAnsi="Times New Roman" w:eastAsia="宋体" w:cs="Times New Roman"/>
                <w:spacing w:val="-8"/>
                <w:sz w:val="24"/>
                <w:szCs w:val="24"/>
                <w:lang w:eastAsia="zh-CN"/>
              </w:rPr>
            </w:pPr>
            <w:r>
              <w:rPr>
                <w:rFonts w:hint="eastAsia" w:ascii="Times New Roman" w:hAnsi="Times New Roman" w:eastAsia="宋体" w:cs="Times New Roman"/>
                <w:spacing w:val="-8"/>
                <w:sz w:val="24"/>
                <w:szCs w:val="24"/>
                <w:lang w:eastAsia="zh-CN"/>
              </w:rPr>
              <w:t>　</w:t>
            </w:r>
          </w:p>
          <w:p w14:paraId="167A3177">
            <w:pPr>
              <w:spacing w:line="480" w:lineRule="auto"/>
              <w:jc w:val="left"/>
              <w:rPr>
                <w:rFonts w:hint="eastAsia"/>
                <w:sz w:val="22"/>
                <w:szCs w:val="28"/>
              </w:rPr>
            </w:pPr>
            <w:r>
              <w:rPr>
                <w:rFonts w:hint="eastAsia" w:ascii="Times New Roman" w:hAnsi="Times New Roman" w:eastAsia="宋体" w:cs="Times New Roman"/>
                <w:spacing w:val="-8"/>
                <w:sz w:val="24"/>
                <w:szCs w:val="24"/>
                <w:lang w:eastAsia="zh-CN"/>
              </w:rPr>
              <w:t>　于</w:t>
            </w:r>
            <w:r>
              <w:rPr>
                <w:rFonts w:hint="eastAsia" w:ascii="Times New Roman" w:hAnsi="Times New Roman" w:eastAsia="宋体" w:cs="Times New Roman"/>
                <w:spacing w:val="-8"/>
                <w:sz w:val="24"/>
                <w:szCs w:val="24"/>
                <w:lang w:val="en-US" w:eastAsia="zh-CN"/>
              </w:rPr>
              <w:t>_____</w:t>
            </w:r>
            <w:r>
              <w:rPr>
                <w:rFonts w:hint="eastAsia" w:ascii="Times New Roman" w:hAnsi="Times New Roman" w:eastAsia="宋体" w:cs="Times New Roman"/>
                <w:spacing w:val="-8"/>
                <w:sz w:val="24"/>
                <w:szCs w:val="24"/>
                <w:lang w:eastAsia="zh-CN"/>
              </w:rPr>
              <w:t>年</w:t>
            </w:r>
            <w:r>
              <w:rPr>
                <w:rFonts w:hint="eastAsia" w:ascii="Times New Roman" w:hAnsi="Times New Roman" w:eastAsia="宋体" w:cs="Times New Roman"/>
                <w:spacing w:val="-8"/>
                <w:sz w:val="24"/>
                <w:szCs w:val="24"/>
                <w:lang w:val="en-US" w:eastAsia="zh-CN"/>
              </w:rPr>
              <w:t>___</w:t>
            </w:r>
            <w:r>
              <w:rPr>
                <w:rFonts w:hint="eastAsia" w:ascii="Times New Roman" w:hAnsi="Times New Roman" w:eastAsia="宋体" w:cs="Times New Roman"/>
                <w:spacing w:val="-8"/>
                <w:sz w:val="24"/>
                <w:szCs w:val="24"/>
                <w:lang w:eastAsia="zh-CN"/>
              </w:rPr>
              <w:t>月在灵活就业地（用人单位名称）</w:t>
            </w:r>
            <w:r>
              <w:rPr>
                <w:rFonts w:hint="eastAsia" w:ascii="Times New Roman" w:hAnsi="Times New Roman" w:eastAsia="宋体" w:cs="Times New Roman"/>
                <w:spacing w:val="-8"/>
                <w:sz w:val="24"/>
                <w:szCs w:val="24"/>
                <w:u w:val="single"/>
                <w:lang w:val="en-US" w:eastAsia="zh-CN"/>
              </w:rPr>
              <w:t>　　　　　　　　　　　　</w:t>
            </w:r>
            <w:r>
              <w:rPr>
                <w:rFonts w:hint="eastAsia" w:ascii="Times New Roman" w:hAnsi="Times New Roman" w:eastAsia="宋体" w:cs="Times New Roman"/>
                <w:spacing w:val="-8"/>
                <w:sz w:val="24"/>
                <w:szCs w:val="24"/>
                <w:lang w:val="en-US" w:eastAsia="zh-CN"/>
              </w:rPr>
              <w:t>　　</w:t>
            </w:r>
            <w:r>
              <w:rPr>
                <w:rFonts w:hint="eastAsia" w:ascii="Times New Roman" w:hAnsi="Times New Roman" w:eastAsia="宋体" w:cs="Times New Roman"/>
                <w:spacing w:val="-8"/>
                <w:sz w:val="24"/>
                <w:szCs w:val="24"/>
                <w:lang w:eastAsia="zh-CN"/>
              </w:rPr>
              <w:t>从事</w:t>
            </w:r>
            <w:r>
              <w:rPr>
                <w:rFonts w:hint="eastAsia" w:ascii="Times New Roman" w:hAnsi="Times New Roman" w:eastAsia="宋体" w:cs="Times New Roman"/>
                <w:spacing w:val="-8"/>
                <w:sz w:val="24"/>
                <w:szCs w:val="24"/>
                <w:u w:val="single"/>
                <w:lang w:eastAsia="zh-CN"/>
              </w:rPr>
              <w:t>　　　　　　　　　　　　　</w:t>
            </w:r>
            <w:r>
              <w:rPr>
                <w:rFonts w:hint="eastAsia" w:ascii="Times New Roman" w:hAnsi="Times New Roman" w:eastAsia="宋体" w:cs="Times New Roman"/>
                <w:spacing w:val="-8"/>
                <w:sz w:val="24"/>
                <w:szCs w:val="24"/>
                <w:lang w:eastAsia="zh-CN"/>
              </w:rPr>
              <w:t>工作，岗位月工资</w:t>
            </w:r>
            <w:r>
              <w:rPr>
                <w:rFonts w:hint="eastAsia" w:ascii="Times New Roman" w:hAnsi="Times New Roman" w:eastAsia="宋体" w:cs="Times New Roman"/>
                <w:spacing w:val="-8"/>
                <w:sz w:val="24"/>
                <w:szCs w:val="24"/>
                <w:u w:val="single"/>
                <w:lang w:eastAsia="zh-CN"/>
              </w:rPr>
              <w:t>　　　　　</w:t>
            </w:r>
            <w:r>
              <w:rPr>
                <w:rFonts w:hint="eastAsia" w:ascii="Times New Roman" w:hAnsi="Times New Roman" w:eastAsia="宋体" w:cs="Times New Roman"/>
                <w:spacing w:val="-8"/>
                <w:sz w:val="24"/>
                <w:szCs w:val="24"/>
                <w:lang w:eastAsia="zh-CN"/>
              </w:rPr>
              <w:t>元。</w:t>
            </w:r>
            <w:r>
              <w:rPr>
                <w:rFonts w:hint="eastAsia"/>
                <w:sz w:val="24"/>
                <w:szCs w:val="24"/>
              </w:rPr>
              <w:t xml:space="preserve">     </w:t>
            </w:r>
          </w:p>
          <w:p w14:paraId="36D3F9F7">
            <w:pPr>
              <w:spacing w:before="156" w:beforeLines="50"/>
              <w:rPr>
                <w:rFonts w:hint="eastAsia" w:ascii="Times New Roman" w:hAnsi="Times New Roman" w:eastAsia="宋体" w:cs="Times New Roman"/>
                <w:spacing w:val="-8"/>
                <w:sz w:val="24"/>
                <w:szCs w:val="24"/>
                <w:lang w:eastAsia="zh-CN"/>
              </w:rPr>
            </w:pPr>
          </w:p>
          <w:p w14:paraId="1A405542">
            <w:pPr>
              <w:spacing w:before="156" w:beforeLines="50"/>
              <w:rPr>
                <w:rFonts w:hint="eastAsia"/>
                <w:sz w:val="22"/>
                <w:szCs w:val="28"/>
              </w:rPr>
            </w:pPr>
            <w:r>
              <w:rPr>
                <w:rFonts w:hint="eastAsia" w:ascii="Times New Roman" w:hAnsi="Times New Roman" w:eastAsia="宋体" w:cs="Times New Roman"/>
                <w:spacing w:val="-8"/>
                <w:sz w:val="24"/>
                <w:szCs w:val="24"/>
                <w:lang w:eastAsia="zh-CN"/>
              </w:rPr>
              <w:t>用人单位电话：</w:t>
            </w:r>
            <w:r>
              <w:rPr>
                <w:rFonts w:hint="eastAsia" w:ascii="Times New Roman" w:hAnsi="Times New Roman" w:eastAsia="宋体" w:cs="Times New Roman"/>
                <w:spacing w:val="-8"/>
                <w:sz w:val="24"/>
                <w:szCs w:val="24"/>
                <w:lang w:val="en-US" w:eastAsia="zh-CN"/>
              </w:rPr>
              <w:t>___________________　</w:t>
            </w:r>
            <w:r>
              <w:rPr>
                <w:rFonts w:hint="eastAsia" w:ascii="Times New Roman" w:hAnsi="Times New Roman" w:eastAsia="宋体" w:cs="Times New Roman"/>
                <w:spacing w:val="-8"/>
                <w:sz w:val="24"/>
                <w:szCs w:val="24"/>
                <w:lang w:eastAsia="zh-CN"/>
              </w:rPr>
              <w:t>用人单位盖章：</w:t>
            </w:r>
            <w:r>
              <w:rPr>
                <w:rFonts w:hint="eastAsia"/>
                <w:sz w:val="22"/>
                <w:szCs w:val="28"/>
              </w:rPr>
              <w:t xml:space="preserve">   </w:t>
            </w:r>
          </w:p>
          <w:p w14:paraId="1DF7926D">
            <w:pPr>
              <w:spacing w:before="156" w:beforeLines="50"/>
              <w:rPr>
                <w:rFonts w:hint="eastAsia"/>
                <w:sz w:val="22"/>
                <w:szCs w:val="28"/>
              </w:rPr>
            </w:pPr>
          </w:p>
          <w:p w14:paraId="07873594">
            <w:pPr>
              <w:spacing w:before="156" w:beforeLines="50"/>
              <w:ind w:firstLine="4400" w:firstLineChars="2000"/>
              <w:rPr>
                <w:rFonts w:hint="eastAsia"/>
                <w:sz w:val="22"/>
                <w:szCs w:val="28"/>
              </w:rPr>
            </w:pPr>
            <w:r>
              <w:rPr>
                <w:rFonts w:hint="eastAsia"/>
                <w:sz w:val="22"/>
                <w:szCs w:val="28"/>
                <w:lang w:eastAsia="zh-CN"/>
              </w:rPr>
              <w:t>　　　　</w:t>
            </w:r>
            <w:r>
              <w:rPr>
                <w:rFonts w:hint="eastAsia"/>
                <w:sz w:val="22"/>
                <w:szCs w:val="28"/>
              </w:rPr>
              <w:t>年     月    日</w:t>
            </w:r>
          </w:p>
        </w:tc>
      </w:tr>
      <w:tr w14:paraId="2357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noWrap w:val="0"/>
            <w:vAlign w:val="center"/>
          </w:tcPr>
          <w:p w14:paraId="69B7C3DF">
            <w:pPr>
              <w:jc w:val="center"/>
              <w:rPr>
                <w:rFonts w:hint="eastAsia"/>
                <w:spacing w:val="-8"/>
                <w:kern w:val="2"/>
                <w:sz w:val="22"/>
                <w:szCs w:val="28"/>
                <w:lang w:val="en-US" w:eastAsia="zh-CN" w:bidi="ar-SA"/>
              </w:rPr>
            </w:pPr>
            <w:r>
              <w:rPr>
                <w:rFonts w:hint="eastAsia"/>
                <w:spacing w:val="-8"/>
                <w:sz w:val="22"/>
                <w:szCs w:val="28"/>
              </w:rPr>
              <w:t>本人申请</w:t>
            </w:r>
          </w:p>
        </w:tc>
        <w:tc>
          <w:tcPr>
            <w:tcW w:w="7677" w:type="dxa"/>
            <w:gridSpan w:val="29"/>
            <w:noWrap w:val="0"/>
            <w:vAlign w:val="top"/>
          </w:tcPr>
          <w:p w14:paraId="1AF81FCF">
            <w:pPr>
              <w:spacing w:before="156" w:beforeLines="50"/>
              <w:ind w:firstLine="440" w:firstLineChars="200"/>
              <w:rPr>
                <w:rFonts w:hint="eastAsia"/>
                <w:sz w:val="22"/>
                <w:szCs w:val="28"/>
              </w:rPr>
            </w:pPr>
            <w:r>
              <w:rPr>
                <w:rFonts w:hint="eastAsia"/>
                <w:sz w:val="22"/>
                <w:szCs w:val="28"/>
              </w:rPr>
              <w:t xml:space="preserve">本人无稳定工作，以灵活方式就业，社会保险费自行缴纳，本人承诺以上情况属实，如有虚假，本人愿意退回所领取补贴，并接受法律法规及有关政策规定的处理。     </w:t>
            </w:r>
          </w:p>
          <w:p w14:paraId="5C7E0CF1">
            <w:pPr>
              <w:spacing w:before="156" w:beforeLines="50"/>
              <w:ind w:firstLine="440" w:firstLineChars="200"/>
              <w:rPr>
                <w:rFonts w:hint="eastAsia"/>
                <w:sz w:val="22"/>
                <w:szCs w:val="28"/>
              </w:rPr>
            </w:pPr>
          </w:p>
          <w:p w14:paraId="23C36C70">
            <w:pPr>
              <w:spacing w:before="156" w:beforeLines="50"/>
              <w:rPr>
                <w:rFonts w:hint="eastAsia"/>
                <w:sz w:val="22"/>
                <w:szCs w:val="28"/>
              </w:rPr>
            </w:pPr>
            <w:r>
              <w:rPr>
                <w:rFonts w:hint="eastAsia"/>
                <w:sz w:val="22"/>
                <w:szCs w:val="28"/>
                <w:lang w:eastAsia="zh-CN"/>
              </w:rPr>
              <w:t>　　　　　　　　　　　　　　　　</w:t>
            </w:r>
            <w:r>
              <w:rPr>
                <w:rFonts w:hint="eastAsia"/>
                <w:sz w:val="22"/>
                <w:szCs w:val="28"/>
              </w:rPr>
              <w:t xml:space="preserve">申请人签名：   </w:t>
            </w:r>
          </w:p>
          <w:p w14:paraId="408134FC">
            <w:pPr>
              <w:spacing w:before="156" w:beforeLines="50"/>
              <w:rPr>
                <w:rFonts w:hint="eastAsia"/>
                <w:sz w:val="22"/>
                <w:szCs w:val="28"/>
              </w:rPr>
            </w:pPr>
          </w:p>
          <w:p w14:paraId="7450FBAF">
            <w:pPr>
              <w:spacing w:before="156" w:beforeLines="50"/>
              <w:ind w:firstLine="4840" w:firstLineChars="2200"/>
              <w:rPr>
                <w:rFonts w:hint="eastAsia"/>
                <w:kern w:val="2"/>
                <w:sz w:val="22"/>
                <w:szCs w:val="28"/>
                <w:lang w:val="en-US" w:eastAsia="zh-CN" w:bidi="ar-SA"/>
              </w:rPr>
            </w:pPr>
            <w:r>
              <w:rPr>
                <w:rFonts w:hint="eastAsia"/>
                <w:sz w:val="22"/>
                <w:szCs w:val="28"/>
                <w:lang w:eastAsia="zh-CN"/>
              </w:rPr>
              <w:t>　　</w:t>
            </w:r>
            <w:r>
              <w:rPr>
                <w:rFonts w:hint="eastAsia"/>
                <w:sz w:val="22"/>
                <w:szCs w:val="28"/>
              </w:rPr>
              <w:t>年     月    日</w:t>
            </w:r>
          </w:p>
        </w:tc>
      </w:tr>
      <w:tr w14:paraId="72DC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noWrap w:val="0"/>
            <w:vAlign w:val="center"/>
          </w:tcPr>
          <w:p w14:paraId="7228456A">
            <w:pPr>
              <w:jc w:val="center"/>
              <w:rPr>
                <w:rFonts w:hint="eastAsia"/>
                <w:sz w:val="22"/>
                <w:szCs w:val="28"/>
                <w:lang w:eastAsia="zh-CN"/>
              </w:rPr>
            </w:pPr>
            <w:r>
              <w:rPr>
                <w:rFonts w:hint="eastAsia"/>
                <w:sz w:val="22"/>
                <w:szCs w:val="28"/>
                <w:lang w:eastAsia="zh-CN"/>
              </w:rPr>
              <w:t>社保补贴</w:t>
            </w:r>
          </w:p>
          <w:p w14:paraId="32D13A5E">
            <w:pPr>
              <w:jc w:val="center"/>
              <w:rPr>
                <w:rFonts w:hint="eastAsia"/>
              </w:rPr>
            </w:pPr>
            <w:r>
              <w:rPr>
                <w:rFonts w:hint="eastAsia"/>
                <w:sz w:val="22"/>
                <w:szCs w:val="28"/>
              </w:rPr>
              <w:t>乡（镇）</w:t>
            </w:r>
            <w:r>
              <w:rPr>
                <w:rFonts w:hint="eastAsia"/>
              </w:rPr>
              <w:t>人社</w:t>
            </w:r>
            <w:r>
              <w:rPr>
                <w:rFonts w:hint="eastAsia"/>
                <w:lang w:eastAsia="zh-CN"/>
              </w:rPr>
              <w:t>服务平台</w:t>
            </w:r>
            <w:r>
              <w:rPr>
                <w:rFonts w:hint="eastAsia"/>
              </w:rPr>
              <w:t>意见：</w:t>
            </w:r>
          </w:p>
          <w:p w14:paraId="1CE364CB">
            <w:pPr>
              <w:jc w:val="center"/>
              <w:rPr>
                <w:rFonts w:hint="eastAsia"/>
                <w:lang w:val="en-US" w:eastAsia="zh-CN"/>
              </w:rPr>
            </w:pPr>
            <w:r>
              <w:rPr>
                <w:rFonts w:hint="eastAsia"/>
                <w:spacing w:val="-8"/>
                <w:sz w:val="22"/>
                <w:szCs w:val="28"/>
                <w:lang w:eastAsia="zh-CN"/>
              </w:rPr>
              <w:t>（每年度申请均要提供）</w:t>
            </w:r>
          </w:p>
        </w:tc>
        <w:tc>
          <w:tcPr>
            <w:tcW w:w="7677" w:type="dxa"/>
            <w:gridSpan w:val="29"/>
            <w:noWrap w:val="0"/>
            <w:vAlign w:val="top"/>
          </w:tcPr>
          <w:p w14:paraId="42D3EB2D">
            <w:pPr>
              <w:spacing w:before="156" w:beforeLines="50"/>
              <w:rPr>
                <w:rFonts w:hint="eastAsia"/>
                <w:lang w:eastAsia="zh-CN"/>
              </w:rPr>
            </w:pPr>
            <w:r>
              <w:rPr>
                <w:rFonts w:hint="eastAsia"/>
                <w:lang w:eastAsia="zh-CN"/>
              </w:rPr>
              <w:t>　　</w:t>
            </w:r>
          </w:p>
          <w:p w14:paraId="41793DE3">
            <w:pPr>
              <w:spacing w:before="156" w:beforeLines="50"/>
              <w:rPr>
                <w:rFonts w:hint="eastAsia"/>
              </w:rPr>
            </w:pPr>
            <w:r>
              <w:rPr>
                <w:rFonts w:hint="eastAsia"/>
                <w:lang w:eastAsia="zh-CN"/>
              </w:rPr>
              <w:t>　　经核实，该人员本年度符合就业困难人员身份，同意申领灵活就业社会保险补贴。</w:t>
            </w:r>
            <w:r>
              <w:rPr>
                <w:rFonts w:hint="eastAsia"/>
              </w:rPr>
              <w:t xml:space="preserve"> </w:t>
            </w:r>
          </w:p>
          <w:p w14:paraId="40899207">
            <w:pPr>
              <w:spacing w:before="156" w:beforeLines="50"/>
              <w:ind w:firstLine="4620" w:firstLineChars="2200"/>
              <w:rPr>
                <w:rFonts w:hint="eastAsia"/>
              </w:rPr>
            </w:pPr>
          </w:p>
          <w:p w14:paraId="4B27D59C">
            <w:pPr>
              <w:spacing w:before="156" w:beforeLines="50"/>
              <w:rPr>
                <w:rFonts w:hint="eastAsia"/>
              </w:rPr>
            </w:pPr>
            <w:r>
              <w:rPr>
                <w:rFonts w:hint="eastAsia"/>
                <w:lang w:eastAsia="zh-CN"/>
              </w:rPr>
              <w:t>　　　　　　　　　　　　　　　　　</w:t>
            </w:r>
            <w:r>
              <w:rPr>
                <w:rFonts w:hint="eastAsia"/>
              </w:rPr>
              <w:t>签字（盖章）：</w:t>
            </w:r>
          </w:p>
          <w:p w14:paraId="5939E394">
            <w:pPr>
              <w:spacing w:before="156" w:beforeLines="50"/>
              <w:rPr>
                <w:rFonts w:hint="eastAsia"/>
              </w:rPr>
            </w:pPr>
          </w:p>
          <w:p w14:paraId="5FDF98B3">
            <w:pPr>
              <w:spacing w:before="156" w:beforeLines="50"/>
              <w:ind w:firstLine="5040" w:firstLineChars="2400"/>
              <w:rPr>
                <w:rFonts w:hint="eastAsia"/>
              </w:rPr>
            </w:pPr>
            <w:r>
              <w:rPr>
                <w:rFonts w:hint="eastAsia"/>
                <w:lang w:eastAsia="zh-CN"/>
              </w:rPr>
              <w:t>　　</w:t>
            </w:r>
            <w:r>
              <w:rPr>
                <w:rFonts w:hint="eastAsia"/>
              </w:rPr>
              <w:t xml:space="preserve">年  </w:t>
            </w:r>
            <w:r>
              <w:rPr>
                <w:rFonts w:hint="eastAsia"/>
                <w:lang w:eastAsia="zh-CN"/>
              </w:rPr>
              <w:t>　</w:t>
            </w:r>
            <w:r>
              <w:rPr>
                <w:rFonts w:hint="eastAsia"/>
              </w:rPr>
              <w:t xml:space="preserve">月 </w:t>
            </w:r>
            <w:r>
              <w:rPr>
                <w:rFonts w:hint="eastAsia"/>
                <w:lang w:eastAsia="zh-CN"/>
              </w:rPr>
              <w:t>　</w:t>
            </w:r>
            <w:r>
              <w:rPr>
                <w:rFonts w:hint="eastAsia"/>
              </w:rPr>
              <w:t xml:space="preserve"> 日</w:t>
            </w:r>
          </w:p>
          <w:p w14:paraId="15619E3A">
            <w:pPr>
              <w:spacing w:before="156" w:beforeLines="50"/>
              <w:ind w:firstLine="5040" w:firstLineChars="2400"/>
              <w:rPr>
                <w:rFonts w:hint="eastAsia"/>
                <w:lang w:val="en-US" w:eastAsia="zh-CN"/>
              </w:rPr>
            </w:pPr>
          </w:p>
        </w:tc>
      </w:tr>
      <w:tr w14:paraId="4DC4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noWrap w:val="0"/>
            <w:vAlign w:val="center"/>
          </w:tcPr>
          <w:p w14:paraId="5813B9FD">
            <w:pPr>
              <w:jc w:val="center"/>
              <w:rPr>
                <w:rFonts w:hint="eastAsia"/>
              </w:rPr>
            </w:pPr>
            <w:r>
              <w:rPr>
                <w:rFonts w:hint="eastAsia"/>
              </w:rPr>
              <w:t>人社部门意见：</w:t>
            </w:r>
          </w:p>
        </w:tc>
        <w:tc>
          <w:tcPr>
            <w:tcW w:w="7677" w:type="dxa"/>
            <w:gridSpan w:val="29"/>
            <w:noWrap w:val="0"/>
            <w:vAlign w:val="top"/>
          </w:tcPr>
          <w:p w14:paraId="503A21EF">
            <w:pPr>
              <w:spacing w:before="156" w:beforeLines="50"/>
              <w:rPr>
                <w:rFonts w:hint="eastAsia"/>
              </w:rPr>
            </w:pPr>
            <w:r>
              <w:rPr>
                <w:rFonts w:hint="eastAsia"/>
                <w:lang w:eastAsia="zh-CN"/>
              </w:rPr>
              <w:t>　　经核实，该人员本年度符合就业困难人员身份，同意申领灵活就业社会保险补贴。</w:t>
            </w:r>
            <w:r>
              <w:rPr>
                <w:rFonts w:hint="eastAsia"/>
              </w:rPr>
              <w:t xml:space="preserve"> </w:t>
            </w:r>
          </w:p>
          <w:p w14:paraId="5EC584F7">
            <w:pPr>
              <w:spacing w:before="156" w:beforeLines="50"/>
              <w:ind w:firstLine="4620" w:firstLineChars="2200"/>
              <w:rPr>
                <w:rFonts w:hint="eastAsia"/>
              </w:rPr>
            </w:pPr>
          </w:p>
          <w:p w14:paraId="63272B22">
            <w:pPr>
              <w:spacing w:before="156" w:beforeLines="50"/>
              <w:rPr>
                <w:rFonts w:hint="eastAsia"/>
              </w:rPr>
            </w:pPr>
            <w:r>
              <w:rPr>
                <w:rFonts w:hint="eastAsia"/>
                <w:lang w:eastAsia="zh-CN"/>
              </w:rPr>
              <w:t>　　　　　　　　　　　　　　　　　</w:t>
            </w:r>
            <w:r>
              <w:rPr>
                <w:rFonts w:hint="eastAsia"/>
              </w:rPr>
              <w:t>签字（盖章）：</w:t>
            </w:r>
          </w:p>
          <w:p w14:paraId="35E9B46F">
            <w:pPr>
              <w:spacing w:before="156" w:beforeLines="50"/>
              <w:rPr>
                <w:rFonts w:hint="eastAsia"/>
              </w:rPr>
            </w:pPr>
          </w:p>
          <w:p w14:paraId="2B613659">
            <w:pPr>
              <w:spacing w:before="156" w:beforeLines="50"/>
              <w:ind w:firstLine="5040" w:firstLineChars="2400"/>
              <w:rPr>
                <w:rFonts w:hint="eastAsia"/>
              </w:rPr>
            </w:pPr>
            <w:r>
              <w:rPr>
                <w:rFonts w:hint="eastAsia"/>
                <w:lang w:eastAsia="zh-CN"/>
              </w:rPr>
              <w:t>　　</w:t>
            </w:r>
            <w:r>
              <w:rPr>
                <w:rFonts w:hint="eastAsia"/>
              </w:rPr>
              <w:t xml:space="preserve">年  </w:t>
            </w:r>
            <w:r>
              <w:rPr>
                <w:rFonts w:hint="eastAsia"/>
                <w:lang w:eastAsia="zh-CN"/>
              </w:rPr>
              <w:t>　</w:t>
            </w:r>
            <w:r>
              <w:rPr>
                <w:rFonts w:hint="eastAsia"/>
              </w:rPr>
              <w:t xml:space="preserve">月 </w:t>
            </w:r>
            <w:r>
              <w:rPr>
                <w:rFonts w:hint="eastAsia"/>
                <w:lang w:eastAsia="zh-CN"/>
              </w:rPr>
              <w:t>　</w:t>
            </w:r>
            <w:r>
              <w:rPr>
                <w:rFonts w:hint="eastAsia"/>
              </w:rPr>
              <w:t xml:space="preserve"> 日</w:t>
            </w:r>
          </w:p>
          <w:p w14:paraId="76F9AA85">
            <w:pPr>
              <w:spacing w:before="156" w:beforeLines="50"/>
              <w:ind w:firstLine="5040" w:firstLineChars="2400"/>
              <w:rPr>
                <w:rFonts w:hint="eastAsia"/>
              </w:rPr>
            </w:pPr>
          </w:p>
        </w:tc>
      </w:tr>
    </w:tbl>
    <w:p w14:paraId="37F38225">
      <w:pPr>
        <w:jc w:val="left"/>
        <w:rPr>
          <w:rFonts w:hint="eastAsia" w:eastAsia="宋体"/>
          <w:b/>
          <w:bCs/>
          <w:sz w:val="21"/>
          <w:szCs w:val="21"/>
          <w:lang w:val="en-US"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chineseCounting"/>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CF3F">
    <w:pPr>
      <w:pStyle w:val="4"/>
      <w:pBdr>
        <w:bottom w:val="none" w:color="auto" w:sz="0" w:space="0"/>
      </w:pBdr>
      <w:rPr>
        <w:rFonts w:hint="default" w:eastAsia="宋体"/>
        <w:sz w:val="24"/>
        <w:szCs w:val="24"/>
        <w:u w:val="single"/>
        <w:lang w:val="en-US" w:eastAsia="zh-CN"/>
      </w:rPr>
    </w:pPr>
    <w:r>
      <w:rPr>
        <w:rFonts w:hint="eastAsia"/>
        <w:sz w:val="24"/>
        <w:szCs w:val="24"/>
        <w:lang w:eastAsia="zh-CN"/>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TE3MDhiNjQzZTBjZGRiMzAxOGY5MjE0ZWIwYmQifQ=="/>
  </w:docVars>
  <w:rsids>
    <w:rsidRoot w:val="00C04AB7"/>
    <w:rsid w:val="0002278E"/>
    <w:rsid w:val="00082CC0"/>
    <w:rsid w:val="000D7A6D"/>
    <w:rsid w:val="000F53A5"/>
    <w:rsid w:val="00100A79"/>
    <w:rsid w:val="001A4011"/>
    <w:rsid w:val="001D00BE"/>
    <w:rsid w:val="00225BC9"/>
    <w:rsid w:val="00247033"/>
    <w:rsid w:val="00290D1C"/>
    <w:rsid w:val="003000CD"/>
    <w:rsid w:val="003562DE"/>
    <w:rsid w:val="004231C7"/>
    <w:rsid w:val="004E7BD0"/>
    <w:rsid w:val="00566BB7"/>
    <w:rsid w:val="005B1086"/>
    <w:rsid w:val="006A0EE5"/>
    <w:rsid w:val="006D0482"/>
    <w:rsid w:val="006E15D5"/>
    <w:rsid w:val="007369EA"/>
    <w:rsid w:val="007D5EFE"/>
    <w:rsid w:val="007E4C26"/>
    <w:rsid w:val="008514F8"/>
    <w:rsid w:val="0087315F"/>
    <w:rsid w:val="008A1AFC"/>
    <w:rsid w:val="008B6CF6"/>
    <w:rsid w:val="008D2C3C"/>
    <w:rsid w:val="00907DDE"/>
    <w:rsid w:val="009205FA"/>
    <w:rsid w:val="009C5058"/>
    <w:rsid w:val="00A05ADE"/>
    <w:rsid w:val="00A362D9"/>
    <w:rsid w:val="00A5137F"/>
    <w:rsid w:val="00A84121"/>
    <w:rsid w:val="00B111F1"/>
    <w:rsid w:val="00B3577B"/>
    <w:rsid w:val="00B66ADE"/>
    <w:rsid w:val="00BD38FE"/>
    <w:rsid w:val="00BE4E7E"/>
    <w:rsid w:val="00C04AB7"/>
    <w:rsid w:val="00D31964"/>
    <w:rsid w:val="00DA3718"/>
    <w:rsid w:val="00DD3F0A"/>
    <w:rsid w:val="00DF527B"/>
    <w:rsid w:val="00DF73D8"/>
    <w:rsid w:val="00F13B08"/>
    <w:rsid w:val="00F3782A"/>
    <w:rsid w:val="00F66CA8"/>
    <w:rsid w:val="00F87140"/>
    <w:rsid w:val="00FF6210"/>
    <w:rsid w:val="061051E9"/>
    <w:rsid w:val="07A77DF4"/>
    <w:rsid w:val="0A3F1B24"/>
    <w:rsid w:val="0D9C1EEF"/>
    <w:rsid w:val="128F4D79"/>
    <w:rsid w:val="16251659"/>
    <w:rsid w:val="17442358"/>
    <w:rsid w:val="1787316D"/>
    <w:rsid w:val="187E42F6"/>
    <w:rsid w:val="1E307A7C"/>
    <w:rsid w:val="1EEB3604"/>
    <w:rsid w:val="2104606D"/>
    <w:rsid w:val="21202160"/>
    <w:rsid w:val="2C14415A"/>
    <w:rsid w:val="36321F38"/>
    <w:rsid w:val="43B123B4"/>
    <w:rsid w:val="4DC62E40"/>
    <w:rsid w:val="4F177B26"/>
    <w:rsid w:val="652814C0"/>
    <w:rsid w:val="6A4F6319"/>
    <w:rsid w:val="6BFA19E7"/>
    <w:rsid w:val="754203A0"/>
    <w:rsid w:val="77337DA3"/>
    <w:rsid w:val="7AB62585"/>
    <w:rsid w:val="7CFD58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997</Characters>
  <Lines>2</Lines>
  <Paragraphs>1</Paragraphs>
  <TotalTime>3</TotalTime>
  <ScaleCrop>false</ScaleCrop>
  <LinksUpToDate>false</LinksUpToDate>
  <CharactersWithSpaces>1173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2009-09-02T03:14:00Z</dcterms:created>
  <dc:creator>duorun</dc:creator>
  <cp:lastModifiedBy>庐山市查启华</cp:lastModifiedBy>
  <cp:lastPrinted>2024-05-13T03:02:00Z</cp:lastPrinted>
  <dcterms:modified xsi:type="dcterms:W3CDTF">2025-04-07T02:26:24Z</dcterms:modified>
  <dc:title>一、失业保险金申领登记表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6B5103096C184228BC7AB69265A39098_13</vt:lpwstr>
  </property>
  <property fmtid="{D5CDD505-2E9C-101B-9397-08002B2CF9AE}" pid="4" name="KSOTemplateDocerSaveRecord">
    <vt:lpwstr>eyJoZGlkIjoiNjZmZTE3MDhiNjQzZTBjZGRiMzAxOGY5MjE0ZWIwYmQiLCJ1c2VySWQiOiI0MDI5OTUzMzEifQ==</vt:lpwstr>
  </property>
</Properties>
</file>