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4EFEB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 w:color="auto"/>
          <w:lang w:val="en-US" w:eastAsia="zh-CN"/>
        </w:rPr>
        <w:t>附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u w:val="none" w:color="auto"/>
          <w:lang w:val="en-US" w:eastAsia="zh-CN"/>
        </w:rPr>
        <w:t>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 w:color="auto"/>
          <w:lang w:val="en-US" w:eastAsia="zh-CN"/>
        </w:rPr>
        <w:t>1</w:t>
      </w:r>
    </w:p>
    <w:p w14:paraId="2C6AC19B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u w:val="none" w:color="auto"/>
        </w:rPr>
      </w:pPr>
    </w:p>
    <w:p w14:paraId="38B07C97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u w:val="none" w:color="auto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u w:val="none" w:color="auto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u w:val="none" w:color="auto"/>
          <w:lang w:val="en-US" w:eastAsia="zh-CN"/>
        </w:rPr>
        <w:t>2030启航计划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u w:val="none" w:color="auto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u w:val="none" w:color="auto"/>
        </w:rPr>
        <w:t>项目申报流程</w:t>
      </w:r>
    </w:p>
    <w:p w14:paraId="4EB0BE71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u w:val="none" w:color="auto"/>
        </w:rPr>
      </w:pPr>
    </w:p>
    <w:p w14:paraId="1A3A52A3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</w:rPr>
        <w:t>项目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/>
        </w:rPr>
        <w:t>申请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</w:rPr>
        <w:t>人应认真阅读申报通知和指南的要求，审慎选择拟申报的项目类型，在线填写提交申报材料以及项目申报要求的证明材料。一经受理，项目类型及申报内容不予调整。</w:t>
      </w:r>
    </w:p>
    <w:tbl>
      <w:tblPr>
        <w:tblStyle w:val="2"/>
        <w:tblW w:w="893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615"/>
        <w:gridCol w:w="6776"/>
      </w:tblGrid>
      <w:tr w14:paraId="09921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07AB9C">
            <w:pPr>
              <w:keepNext w:val="0"/>
              <w:keepLines w:val="0"/>
              <w:suppressLineNumbers w:val="0"/>
              <w:shd w:val="clear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 w:color="auto"/>
              </w:rPr>
              <w:t>步骤1：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3A4CF24">
            <w:pPr>
              <w:keepNext w:val="0"/>
              <w:keepLines w:val="0"/>
              <w:suppressLineNumbers w:val="0"/>
              <w:shd w:val="clear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 w:color="auto"/>
              </w:rPr>
            </w:pPr>
          </w:p>
        </w:tc>
        <w:tc>
          <w:tcPr>
            <w:tcW w:w="6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1034AB">
            <w:pPr>
              <w:keepNext w:val="0"/>
              <w:keepLines w:val="0"/>
              <w:suppressLineNumbers w:val="0"/>
              <w:shd w:val="clear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 w:color="auto"/>
              </w:rPr>
              <w:t>申报单位用户注册</w:t>
            </w:r>
          </w:p>
        </w:tc>
      </w:tr>
      <w:tr w14:paraId="72437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34495C">
            <w:pPr>
              <w:keepNext w:val="0"/>
              <w:keepLines w:val="0"/>
              <w:suppressLineNumbers w:val="0"/>
              <w:shd w:val="clear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 w:color="auto"/>
              </w:rPr>
              <w:t>步骤2：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EA49079">
            <w:pPr>
              <w:keepNext w:val="0"/>
              <w:keepLines w:val="0"/>
              <w:suppressLineNumbers w:val="0"/>
              <w:shd w:val="clear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 w:color="auto"/>
              </w:rPr>
            </w:pPr>
          </w:p>
        </w:tc>
        <w:tc>
          <w:tcPr>
            <w:tcW w:w="6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824103">
            <w:pPr>
              <w:keepNext w:val="0"/>
              <w:keepLines w:val="0"/>
              <w:suppressLineNumbers w:val="0"/>
              <w:shd w:val="clear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 w:color="auto"/>
              </w:rPr>
              <w:t>申报单位设置盖章方式</w:t>
            </w:r>
          </w:p>
        </w:tc>
      </w:tr>
      <w:tr w14:paraId="2C296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5CC45A">
            <w:pPr>
              <w:keepNext w:val="0"/>
              <w:keepLines w:val="0"/>
              <w:suppressLineNumbers w:val="0"/>
              <w:shd w:val="clear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 w:color="auto"/>
              </w:rPr>
              <w:t>步骤3：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5FF98C4">
            <w:pPr>
              <w:keepNext w:val="0"/>
              <w:keepLines w:val="0"/>
              <w:suppressLineNumbers w:val="0"/>
              <w:shd w:val="clear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 w:color="auto"/>
              </w:rPr>
            </w:pPr>
          </w:p>
        </w:tc>
        <w:tc>
          <w:tcPr>
            <w:tcW w:w="6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3A8818">
            <w:pPr>
              <w:keepNext w:val="0"/>
              <w:keepLines w:val="0"/>
              <w:suppressLineNumbers w:val="0"/>
              <w:shd w:val="clear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 w:color="auto"/>
              </w:rPr>
              <w:t>申报单位签订诚信承诺</w:t>
            </w:r>
          </w:p>
        </w:tc>
      </w:tr>
      <w:tr w14:paraId="6CCFF6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FC1F38">
            <w:pPr>
              <w:keepNext w:val="0"/>
              <w:keepLines w:val="0"/>
              <w:suppressLineNumbers w:val="0"/>
              <w:shd w:val="clear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 w:color="auto"/>
              </w:rPr>
              <w:t>步骤4：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FCA1E89">
            <w:pPr>
              <w:keepNext w:val="0"/>
              <w:keepLines w:val="0"/>
              <w:suppressLineNumbers w:val="0"/>
              <w:shd w:val="clear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 w:color="auto"/>
              </w:rPr>
            </w:pPr>
          </w:p>
        </w:tc>
        <w:tc>
          <w:tcPr>
            <w:tcW w:w="6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AA8CDE">
            <w:pPr>
              <w:keepNext w:val="0"/>
              <w:keepLines w:val="0"/>
              <w:suppressLineNumbers w:val="0"/>
              <w:shd w:val="clear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 w:color="auto"/>
              </w:rPr>
              <w:t>申报单位添加本单位申报人</w:t>
            </w:r>
          </w:p>
        </w:tc>
      </w:tr>
      <w:tr w14:paraId="50C604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B9506C">
            <w:pPr>
              <w:keepNext w:val="0"/>
              <w:keepLines w:val="0"/>
              <w:suppressLineNumbers w:val="0"/>
              <w:shd w:val="clear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 w:color="auto"/>
              </w:rPr>
              <w:t>步骤5：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B2F2BB4">
            <w:pPr>
              <w:keepNext w:val="0"/>
              <w:keepLines w:val="0"/>
              <w:suppressLineNumbers w:val="0"/>
              <w:shd w:val="clear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 w:color="auto"/>
              </w:rPr>
            </w:pPr>
          </w:p>
        </w:tc>
        <w:tc>
          <w:tcPr>
            <w:tcW w:w="6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02FE8D">
            <w:pPr>
              <w:keepNext w:val="0"/>
              <w:keepLines w:val="0"/>
              <w:suppressLineNumbers w:val="0"/>
              <w:shd w:val="clear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 w:color="auto"/>
              </w:rPr>
              <w:t>申报人签订诚信承诺</w:t>
            </w:r>
          </w:p>
        </w:tc>
      </w:tr>
      <w:tr w14:paraId="2A48C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4031FF">
            <w:pPr>
              <w:keepNext w:val="0"/>
              <w:keepLines w:val="0"/>
              <w:suppressLineNumbers w:val="0"/>
              <w:shd w:val="clear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 w:color="auto"/>
              </w:rPr>
              <w:t>步骤6：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367DF9D">
            <w:pPr>
              <w:keepNext w:val="0"/>
              <w:keepLines w:val="0"/>
              <w:suppressLineNumbers w:val="0"/>
              <w:shd w:val="clear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 w:color="auto"/>
              </w:rPr>
            </w:pPr>
          </w:p>
        </w:tc>
        <w:tc>
          <w:tcPr>
            <w:tcW w:w="6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DAC614">
            <w:pPr>
              <w:keepNext w:val="0"/>
              <w:keepLines w:val="0"/>
              <w:suppressLineNumbers w:val="0"/>
              <w:shd w:val="clear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 w:color="auto"/>
              </w:rPr>
              <w:t>申报人在申报截止时间内完成系统申报，在线提交申请书</w:t>
            </w:r>
          </w:p>
        </w:tc>
      </w:tr>
      <w:tr w14:paraId="731450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E0A521">
            <w:pPr>
              <w:keepNext w:val="0"/>
              <w:keepLines w:val="0"/>
              <w:suppressLineNumbers w:val="0"/>
              <w:shd w:val="clear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 w:color="auto"/>
              </w:rPr>
              <w:t>步骤7：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4728AE0">
            <w:pPr>
              <w:keepNext w:val="0"/>
              <w:keepLines w:val="0"/>
              <w:suppressLineNumbers w:val="0"/>
              <w:shd w:val="clear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 w:color="auto"/>
              </w:rPr>
            </w:pPr>
          </w:p>
        </w:tc>
        <w:tc>
          <w:tcPr>
            <w:tcW w:w="6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D5D287">
            <w:pPr>
              <w:keepNext w:val="0"/>
              <w:keepLines w:val="0"/>
              <w:suppressLineNumbers w:val="0"/>
              <w:shd w:val="clear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 w:color="auto"/>
              </w:rPr>
              <w:t>申报单位审核项目申报书，在申报单位审核截止时间内，完成申报项目审核，在线盖章</w:t>
            </w:r>
          </w:p>
        </w:tc>
      </w:tr>
      <w:tr w14:paraId="615F0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7B139E">
            <w:pPr>
              <w:keepNext w:val="0"/>
              <w:keepLines w:val="0"/>
              <w:suppressLineNumbers w:val="0"/>
              <w:shd w:val="clear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 w:color="auto"/>
              </w:rPr>
              <w:t>步骤8：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5D81295">
            <w:pPr>
              <w:keepNext w:val="0"/>
              <w:keepLines w:val="0"/>
              <w:suppressLineNumbers w:val="0"/>
              <w:shd w:val="clear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 w:color="auto"/>
              </w:rPr>
            </w:pPr>
          </w:p>
        </w:tc>
        <w:tc>
          <w:tcPr>
            <w:tcW w:w="6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DF068B">
            <w:pPr>
              <w:keepNext w:val="0"/>
              <w:keepLines w:val="0"/>
              <w:suppressLineNumbers w:val="0"/>
              <w:shd w:val="clear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 w:color="auto"/>
              </w:rPr>
              <w:t>推荐（主管）部门在推荐（主管）部门审核推荐截止时间内，填写推荐（主管）部门意见，在线盖章</w:t>
            </w:r>
          </w:p>
        </w:tc>
      </w:tr>
      <w:tr w14:paraId="21866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DCE1B1">
            <w:pPr>
              <w:keepNext w:val="0"/>
              <w:keepLines w:val="0"/>
              <w:suppressLineNumbers w:val="0"/>
              <w:shd w:val="clear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 w:color="auto"/>
              </w:rPr>
              <w:t>步骤9：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A03A58C">
            <w:pPr>
              <w:keepNext w:val="0"/>
              <w:keepLines w:val="0"/>
              <w:suppressLineNumbers w:val="0"/>
              <w:shd w:val="clear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 w:color="auto"/>
              </w:rPr>
            </w:pPr>
          </w:p>
        </w:tc>
        <w:tc>
          <w:tcPr>
            <w:tcW w:w="6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6CD65B">
            <w:pPr>
              <w:keepNext w:val="0"/>
              <w:keepLines w:val="0"/>
              <w:suppressLineNumbers w:val="0"/>
              <w:shd w:val="clear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 w:color="auto"/>
              </w:rPr>
              <w:t>省科技事务中心受理项目</w:t>
            </w:r>
          </w:p>
        </w:tc>
      </w:tr>
    </w:tbl>
    <w:p w14:paraId="0EDB1F3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533054"/>
    <w:rsid w:val="5053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2026-04-20T07:27:00Z</dcterms:created>
  <dc:creator>SlytherinKimi</dc:creator>
  <cp:lastModifiedBy>SlytherinKimi</cp:lastModifiedBy>
  <dcterms:modified xsi:type="dcterms:W3CDTF">2026-04-20T07:27:39Z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CB8978CA6EA543A187582379E7DED772_11</vt:lpwstr>
  </property>
  <property fmtid="{D5CDD505-2E9C-101B-9397-08002B2CF9AE}" pid="4" name="KSOTemplateDocerSaveRecord">
    <vt:lpwstr>eyJoZGlkIjoiYWI4YjhiMTNjZDAxZjljODZhYzE1ZGUwZWU5YjY0M2MiLCJ1c2VySWQiOiIyNDg2NjA5ODAifQ==</vt:lpwstr>
  </property>
</Properties>
</file>